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3EE4" w14:textId="27321D21" w:rsidR="00D348DB" w:rsidRDefault="00D348DB" w:rsidP="00F94735">
      <w:pPr>
        <w:spacing w:line="24" w:lineRule="atLeast"/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68481" behindDoc="0" locked="0" layoutInCell="1" allowOverlap="1" wp14:anchorId="2F6EF913" wp14:editId="0E897AC9">
            <wp:simplePos x="0" y="0"/>
            <wp:positionH relativeFrom="column">
              <wp:posOffset>3046095</wp:posOffset>
            </wp:positionH>
            <wp:positionV relativeFrom="paragraph">
              <wp:posOffset>-177702</wp:posOffset>
            </wp:positionV>
            <wp:extent cx="2588683" cy="1807691"/>
            <wp:effectExtent l="0" t="0" r="2540" b="254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83" cy="180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9505" behindDoc="0" locked="0" layoutInCell="1" allowOverlap="1" wp14:anchorId="332C04A4" wp14:editId="3ABAE0BE">
            <wp:simplePos x="0" y="0"/>
            <wp:positionH relativeFrom="margin">
              <wp:posOffset>-591820</wp:posOffset>
            </wp:positionH>
            <wp:positionV relativeFrom="paragraph">
              <wp:posOffset>114300</wp:posOffset>
            </wp:positionV>
            <wp:extent cx="2971800" cy="929640"/>
            <wp:effectExtent l="0" t="0" r="0" b="381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849">
        <w:rPr>
          <w:noProof/>
          <w:lang w:val="es-ES"/>
        </w:rPr>
        <w:t xml:space="preserve"> </w:t>
      </w:r>
      <w:r w:rsidRPr="00721849">
        <w:rPr>
          <w:noProof/>
          <w:lang w:val="es-ES"/>
        </w:rPr>
        <w:drawing>
          <wp:anchor distT="0" distB="0" distL="114300" distR="114300" simplePos="0" relativeHeight="251660289" behindDoc="0" locked="0" layoutInCell="1" allowOverlap="1" wp14:anchorId="48A59A37" wp14:editId="23592179">
            <wp:simplePos x="0" y="0"/>
            <wp:positionH relativeFrom="page">
              <wp:align>center</wp:align>
            </wp:positionH>
            <wp:positionV relativeFrom="paragraph">
              <wp:posOffset>-42545</wp:posOffset>
            </wp:positionV>
            <wp:extent cx="55880" cy="128016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229E4" w14:textId="77777777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37693F25" w14:textId="77777777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62821CF9" w14:textId="77777777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3B137FC1" w14:textId="77777777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335799B4" w14:textId="77777777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034E001C" w14:textId="7978616F" w:rsidR="00D348DB" w:rsidRDefault="006E5EE5" w:rsidP="00D348DB">
      <w:pPr>
        <w:spacing w:line="24" w:lineRule="atLeast"/>
        <w:rPr>
          <w:b/>
          <w:bCs/>
          <w:noProof/>
          <w:lang w:val="es-NI" w:eastAsia="es-NI"/>
        </w:rPr>
      </w:pPr>
      <w:r w:rsidRPr="00D5672C">
        <w:rPr>
          <w:b/>
          <w:bCs/>
          <w:noProof/>
          <w:lang w:val="es-NI" w:eastAsia="es-NI"/>
        </w:rPr>
        <mc:AlternateContent>
          <mc:Choice Requires="wps">
            <w:drawing>
              <wp:anchor distT="0" distB="0" distL="114300" distR="114300" simplePos="0" relativeHeight="251667457" behindDoc="1" locked="0" layoutInCell="1" allowOverlap="0" wp14:anchorId="0707380B" wp14:editId="1AB6B46B">
                <wp:simplePos x="0" y="0"/>
                <wp:positionH relativeFrom="page">
                  <wp:posOffset>847725</wp:posOffset>
                </wp:positionH>
                <wp:positionV relativeFrom="margin">
                  <wp:posOffset>1864360</wp:posOffset>
                </wp:positionV>
                <wp:extent cx="6257290" cy="3876675"/>
                <wp:effectExtent l="0" t="0" r="10160" b="9525"/>
                <wp:wrapTight wrapText="bothSides">
                  <wp:wrapPolygon edited="0">
                    <wp:start x="0" y="0"/>
                    <wp:lineTo x="0" y="21547"/>
                    <wp:lineTo x="21569" y="21547"/>
                    <wp:lineTo x="21569" y="0"/>
                    <wp:lineTo x="0" y="0"/>
                  </wp:wrapPolygon>
                </wp:wrapTight>
                <wp:docPr id="14" name="Cuadro de texto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3876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FA9E1" w14:textId="77777777" w:rsidR="00D348DB" w:rsidRPr="00D348DB" w:rsidRDefault="00D348DB" w:rsidP="00D348DB">
                            <w:pPr>
                              <w:pStyle w:val="Subttulo"/>
                              <w:spacing w:before="0" w:after="0" w:line="240" w:lineRule="auto"/>
                              <w:ind w:left="144" w:right="720"/>
                              <w:jc w:val="center"/>
                              <w:rPr>
                                <w:rFonts w:ascii="Arial Narrow" w:hAnsi="Arial Narrow"/>
                                <w:noProof/>
                                <w:color w:val="952498" w:themeColor="accent2" w:themeShade="BF"/>
                                <w:sz w:val="48"/>
                                <w:szCs w:val="18"/>
                                <w:lang w:val="es-ES"/>
                              </w:rPr>
                            </w:pPr>
                            <w:r w:rsidRPr="00D348DB">
                              <w:rPr>
                                <w:rFonts w:ascii="Arial Narrow" w:hAnsi="Arial Narrow"/>
                                <w:caps w:val="0"/>
                                <w:noProof/>
                                <w:color w:val="002060"/>
                                <w:kern w:val="0"/>
                                <w:sz w:val="144"/>
                                <w:szCs w:val="18"/>
                                <w:lang w:val="es-ES"/>
                              </w:rPr>
                              <w:t xml:space="preserve">Formulario de </w:t>
                            </w:r>
                            <w:r>
                              <w:rPr>
                                <w:rFonts w:ascii="Arial Narrow" w:hAnsi="Arial Narrow"/>
                                <w:caps w:val="0"/>
                                <w:noProof/>
                                <w:color w:val="002060"/>
                                <w:kern w:val="0"/>
                                <w:sz w:val="144"/>
                                <w:szCs w:val="18"/>
                                <w:lang w:val="es-ES"/>
                              </w:rPr>
                              <w:t>I</w:t>
                            </w:r>
                            <w:r w:rsidRPr="00D348DB">
                              <w:rPr>
                                <w:rFonts w:ascii="Arial Narrow" w:hAnsi="Arial Narrow"/>
                                <w:caps w:val="0"/>
                                <w:noProof/>
                                <w:color w:val="002060"/>
                                <w:kern w:val="0"/>
                                <w:sz w:val="144"/>
                                <w:szCs w:val="18"/>
                                <w:lang w:val="es-ES"/>
                              </w:rPr>
                              <w:t>nscripción</w:t>
                            </w:r>
                          </w:p>
                          <w:p w14:paraId="7B74F347" w14:textId="77777777" w:rsidR="00D348DB" w:rsidRPr="00D348DB" w:rsidRDefault="00D348DB" w:rsidP="00D348DB">
                            <w:pPr>
                              <w:pStyle w:val="Descripcinbreve"/>
                              <w:spacing w:after="60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auto"/>
                                <w:sz w:val="24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7380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alt="Report title" style="position:absolute;margin-left:66.75pt;margin-top:146.8pt;width:492.7pt;height:305.25pt;z-index:-251649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" o:allowoverlap="f" filled="f" stroked="f" strokeweight=".5pt">
                <v:textbox inset="0,0,0,0">
                  <w:txbxContent>
                    <w:p w14:paraId="2D8FA9E1" w14:textId="77777777" w:rsidR="00D348DB" w:rsidRPr="00D348DB" w:rsidRDefault="00D348DB" w:rsidP="00D348DB">
                      <w:pPr>
                        <w:pStyle w:val="Subttulo"/>
                        <w:spacing w:before="0" w:after="0" w:line="240" w:lineRule="auto"/>
                        <w:ind w:left="144" w:right="720"/>
                        <w:jc w:val="center"/>
                        <w:rPr>
                          <w:rFonts w:ascii="Arial Narrow" w:hAnsi="Arial Narrow"/>
                          <w:noProof/>
                          <w:color w:val="952498" w:themeColor="accent2" w:themeShade="BF"/>
                          <w:sz w:val="48"/>
                          <w:szCs w:val="18"/>
                          <w:lang w:val="es-ES"/>
                        </w:rPr>
                      </w:pPr>
                      <w:r w:rsidRPr="00D348DB">
                        <w:rPr>
                          <w:rFonts w:ascii="Arial Narrow" w:hAnsi="Arial Narrow"/>
                          <w:caps w:val="0"/>
                          <w:noProof/>
                          <w:color w:val="002060"/>
                          <w:kern w:val="0"/>
                          <w:sz w:val="144"/>
                          <w:szCs w:val="18"/>
                          <w:lang w:val="es-ES"/>
                        </w:rPr>
                        <w:t xml:space="preserve">Formulario de </w:t>
                      </w:r>
                      <w:r>
                        <w:rPr>
                          <w:rFonts w:ascii="Arial Narrow" w:hAnsi="Arial Narrow"/>
                          <w:caps w:val="0"/>
                          <w:noProof/>
                          <w:color w:val="002060"/>
                          <w:kern w:val="0"/>
                          <w:sz w:val="144"/>
                          <w:szCs w:val="18"/>
                          <w:lang w:val="es-ES"/>
                        </w:rPr>
                        <w:t>I</w:t>
                      </w:r>
                      <w:r w:rsidRPr="00D348DB">
                        <w:rPr>
                          <w:rFonts w:ascii="Arial Narrow" w:hAnsi="Arial Narrow"/>
                          <w:caps w:val="0"/>
                          <w:noProof/>
                          <w:color w:val="002060"/>
                          <w:kern w:val="0"/>
                          <w:sz w:val="144"/>
                          <w:szCs w:val="18"/>
                          <w:lang w:val="es-ES"/>
                        </w:rPr>
                        <w:t>nscripción</w:t>
                      </w:r>
                    </w:p>
                    <w:p w14:paraId="7B74F347" w14:textId="77777777" w:rsidR="00D348DB" w:rsidRPr="00D348DB" w:rsidRDefault="00D348DB" w:rsidP="00D348DB">
                      <w:pPr>
                        <w:pStyle w:val="Descripcinbreve"/>
                        <w:spacing w:after="60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auto"/>
                          <w:sz w:val="24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</w:p>
    <w:p w14:paraId="231A053C" w14:textId="20DA804A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2F6DEEC7" w14:textId="531B5D69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447CC26A" w14:textId="7F28B677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p w14:paraId="58F6D69D" w14:textId="47EC0D59" w:rsidR="00D348DB" w:rsidRDefault="00D348DB" w:rsidP="00D348DB">
      <w:pPr>
        <w:spacing w:line="24" w:lineRule="atLeast"/>
        <w:rPr>
          <w:b/>
          <w:bCs/>
          <w:noProof/>
          <w:lang w:val="es-NI" w:eastAsia="es-NI"/>
        </w:rPr>
      </w:pPr>
    </w:p>
    <w:tbl>
      <w:tblPr>
        <w:tblStyle w:val="Tablafinanciera"/>
        <w:tblpPr w:leftFromText="142" w:rightFromText="142" w:vertAnchor="page" w:tblpXSpec="inside" w:tblpY="2388"/>
        <w:tblW w:w="10653" w:type="dxa"/>
        <w:tblLook w:val="04A0" w:firstRow="1" w:lastRow="0" w:firstColumn="1" w:lastColumn="0" w:noHBand="0" w:noVBand="1"/>
      </w:tblPr>
      <w:tblGrid>
        <w:gridCol w:w="3959"/>
        <w:gridCol w:w="1591"/>
        <w:gridCol w:w="1134"/>
        <w:gridCol w:w="3969"/>
      </w:tblGrid>
      <w:tr w:rsidR="005E2B7A" w:rsidRPr="00724434" w14:paraId="49E4F7B0" w14:textId="77777777" w:rsidTr="00E8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4"/>
            <w:tcBorders>
              <w:top w:val="single" w:sz="8" w:space="0" w:color="000000" w:themeColor="text1"/>
            </w:tcBorders>
            <w:shd w:val="clear" w:color="auto" w:fill="002060"/>
          </w:tcPr>
          <w:p w14:paraId="22EBC4AD" w14:textId="29A446D3" w:rsidR="005E2B7A" w:rsidRPr="00434D4A" w:rsidRDefault="00602409" w:rsidP="000427A7">
            <w:pPr>
              <w:tabs>
                <w:tab w:val="left" w:pos="1935"/>
              </w:tabs>
              <w:spacing w:before="0" w:after="0"/>
              <w:rPr>
                <w:rFonts w:ascii="Aptos" w:hAnsi="Aptos" w:cs="Calibri Light"/>
                <w:color w:val="676A73" w:themeColor="background2" w:themeShade="80"/>
                <w:szCs w:val="22"/>
                <w:lang w:val="es-ES"/>
              </w:rPr>
            </w:pPr>
            <w:r w:rsidRPr="004C533F">
              <w:rPr>
                <w:rFonts w:ascii="Aptos" w:hAnsi="Aptos" w:cs="Calibri Light"/>
                <w:color w:val="FFFFFF" w:themeColor="background1"/>
                <w:szCs w:val="22"/>
                <w:lang w:val="es-NI"/>
              </w:rPr>
              <w:lastRenderedPageBreak/>
              <w:t>Datos Generales</w:t>
            </w:r>
          </w:p>
        </w:tc>
      </w:tr>
      <w:tr w:rsidR="005E2B7A" w:rsidRPr="00845073" w14:paraId="06A31901" w14:textId="77777777" w:rsidTr="00E835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FFF08C8" w14:textId="1E3DCB12" w:rsidR="005E2B7A" w:rsidRPr="00434D4A" w:rsidRDefault="002B0BED" w:rsidP="005B4FC5">
            <w:pPr>
              <w:tabs>
                <w:tab w:val="left" w:pos="1935"/>
              </w:tabs>
              <w:spacing w:before="0" w:after="0" w:line="24" w:lineRule="atLeast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 w:rsidRPr="002B0BED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Categoría de Participación</w:t>
            </w:r>
          </w:p>
        </w:tc>
        <w:tc>
          <w:tcPr>
            <w:tcW w:w="6694" w:type="dxa"/>
            <w:gridSpan w:val="3"/>
          </w:tcPr>
          <w:p w14:paraId="36657108" w14:textId="3DBB0250" w:rsidR="002B0BED" w:rsidRPr="00434D4A" w:rsidRDefault="002B0BED" w:rsidP="005B4FC5">
            <w:pPr>
              <w:tabs>
                <w:tab w:val="left" w:pos="2203"/>
                <w:tab w:val="center" w:pos="2487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Pequeño Exportador</w:t>
            </w: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Aptos" w:hAnsi="Aptos" w:cs="Calibri Light"/>
                  <w:color w:val="676A73" w:themeColor="background2" w:themeShade="80"/>
                  <w:sz w:val="22"/>
                  <w:szCs w:val="22"/>
                  <w:lang w:val="es-ES"/>
                </w:rPr>
                <w:id w:val="189662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ab/>
            </w: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    Gran Exportador</w:t>
            </w: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Aptos" w:hAnsi="Aptos" w:cs="Calibri Light"/>
                  <w:color w:val="676A73" w:themeColor="background2" w:themeShade="80"/>
                  <w:sz w:val="22"/>
                  <w:szCs w:val="22"/>
                  <w:lang w:val="es-ES"/>
                </w:rPr>
                <w:id w:val="127351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4D4A">
                  <w:rPr>
                    <w:rFonts w:ascii="Aptos" w:eastAsia="MS Gothic" w:hAnsi="Aptos" w:cs="Calibri Light"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  <w:p w14:paraId="2600C570" w14:textId="5E510EFE" w:rsidR="002B0BED" w:rsidRPr="000427A7" w:rsidRDefault="002B0BED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 w:rsidRPr="0054136B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Mediano Exportador </w:t>
            </w:r>
            <w:sdt>
              <w:sdtPr>
                <w:rPr>
                  <w:rFonts w:ascii="Aptos" w:hAnsi="Aptos" w:cs="Calibri Light"/>
                  <w:bCs/>
                  <w:color w:val="676A73" w:themeColor="background2" w:themeShade="80"/>
                  <w:sz w:val="22"/>
                  <w:szCs w:val="22"/>
                  <w:lang w:val="es-ES"/>
                </w:rPr>
                <w:id w:val="164562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36B">
                  <w:rPr>
                    <w:rFonts w:ascii="MS Gothic" w:eastAsia="MS Gothic" w:hAnsi="MS Gothic" w:cs="Calibri Light" w:hint="eastAsia"/>
                    <w:bCs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54136B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ab/>
            </w:r>
          </w:p>
        </w:tc>
      </w:tr>
      <w:tr w:rsidR="002B0BED" w:rsidRPr="00845073" w14:paraId="25B11B27" w14:textId="77777777" w:rsidTr="00E835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3549DDF7" w14:textId="6EABB2E9" w:rsidR="002B0BED" w:rsidRPr="00434D4A" w:rsidRDefault="002B0BED" w:rsidP="000427A7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Nombre o razón social</w:t>
            </w:r>
          </w:p>
        </w:tc>
        <w:tc>
          <w:tcPr>
            <w:tcW w:w="6694" w:type="dxa"/>
            <w:gridSpan w:val="3"/>
          </w:tcPr>
          <w:p w14:paraId="6DD529CA" w14:textId="0F69CBD7" w:rsidR="002B0BED" w:rsidRPr="00434D4A" w:rsidRDefault="002B0BED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602409" w:rsidRPr="00B360C5" w14:paraId="60A14FE5" w14:textId="77777777" w:rsidTr="00E8352C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05D3F94" w14:textId="02A863CB" w:rsidR="005E2B7A" w:rsidRPr="00B360C5" w:rsidRDefault="00FF6C9B" w:rsidP="000427A7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N</w:t>
            </w: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úmero RU</w:t>
            </w: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C</w:t>
            </w: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91" w:type="dxa"/>
          </w:tcPr>
          <w:p w14:paraId="345CCD75" w14:textId="1DD3617A" w:rsidR="005E2B7A" w:rsidRPr="00D7190E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</w:tcPr>
          <w:p w14:paraId="0BA3481C" w14:textId="3D137193" w:rsidR="005E2B7A" w:rsidRPr="00C50CD6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 w:rsidRPr="00C50CD6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Dirección </w:t>
            </w:r>
          </w:p>
        </w:tc>
        <w:tc>
          <w:tcPr>
            <w:tcW w:w="3969" w:type="dxa"/>
          </w:tcPr>
          <w:p w14:paraId="590CF1B3" w14:textId="25356854" w:rsidR="005E2B7A" w:rsidRPr="00D7190E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602409" w:rsidRPr="00845073" w14:paraId="11726606" w14:textId="77777777" w:rsidTr="00E835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782E54D" w14:textId="2371F1E2" w:rsidR="005E2B7A" w:rsidRPr="00434D4A" w:rsidRDefault="005E2B7A" w:rsidP="000427A7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Teléfono</w:t>
            </w:r>
            <w:r w:rsidR="00C50CD6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s</w:t>
            </w:r>
          </w:p>
        </w:tc>
        <w:tc>
          <w:tcPr>
            <w:tcW w:w="1591" w:type="dxa"/>
          </w:tcPr>
          <w:p w14:paraId="63A37E08" w14:textId="68BDB06C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</w:tcPr>
          <w:p w14:paraId="1226E88D" w14:textId="77777777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email</w:t>
            </w:r>
          </w:p>
        </w:tc>
        <w:tc>
          <w:tcPr>
            <w:tcW w:w="3969" w:type="dxa"/>
          </w:tcPr>
          <w:p w14:paraId="79B4356C" w14:textId="614EC055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2B0BED" w:rsidRPr="00103D8B" w14:paraId="2EEF86AB" w14:textId="77777777" w:rsidTr="00E8352C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  <w:shd w:val="clear" w:color="auto" w:fill="FFFFFF" w:themeFill="background1"/>
          </w:tcPr>
          <w:p w14:paraId="1B5E20DF" w14:textId="12C76BD9" w:rsidR="002B0BED" w:rsidRPr="0054136B" w:rsidRDefault="002B0BED" w:rsidP="000427A7">
            <w:pPr>
              <w:tabs>
                <w:tab w:val="left" w:pos="2203"/>
                <w:tab w:val="center" w:pos="2487"/>
              </w:tabs>
              <w:spacing w:after="0"/>
              <w:rPr>
                <w:rFonts w:ascii="Aptos" w:hAnsi="Aptos" w:cs="Calibri Light"/>
                <w:b w:val="0"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 w:rsidRPr="00FF6C9B">
              <w:rPr>
                <w:rFonts w:ascii="Aptos" w:hAnsi="Aptos" w:cs="Calibri Light"/>
                <w:b w:val="0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Sector </w:t>
            </w:r>
            <w:r>
              <w:rPr>
                <w:rFonts w:ascii="Aptos" w:hAnsi="Aptos" w:cs="Calibri Light"/>
                <w:b w:val="0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productivo </w:t>
            </w:r>
            <w:r w:rsidRPr="00FF6C9B">
              <w:rPr>
                <w:rFonts w:ascii="Aptos" w:hAnsi="Aptos" w:cs="Calibri Light"/>
                <w:b w:val="0"/>
                <w:bCs/>
                <w:color w:val="676A73" w:themeColor="background2" w:themeShade="80"/>
                <w:sz w:val="22"/>
                <w:szCs w:val="22"/>
                <w:lang w:val="es-ES"/>
              </w:rPr>
              <w:t>al que pertenece</w:t>
            </w:r>
          </w:p>
        </w:tc>
        <w:tc>
          <w:tcPr>
            <w:tcW w:w="6694" w:type="dxa"/>
            <w:gridSpan w:val="3"/>
            <w:shd w:val="clear" w:color="auto" w:fill="FFFFFF" w:themeFill="background1"/>
          </w:tcPr>
          <w:p w14:paraId="37FFC98D" w14:textId="279EBA9C" w:rsidR="002B0BED" w:rsidRPr="00434D4A" w:rsidRDefault="002B0BED" w:rsidP="000427A7">
            <w:pPr>
              <w:tabs>
                <w:tab w:val="left" w:pos="2203"/>
                <w:tab w:val="center" w:pos="2487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Manufactura </w:t>
            </w: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Aptos" w:hAnsi="Aptos" w:cs="Calibri Light"/>
                  <w:color w:val="676A73" w:themeColor="background2" w:themeShade="80"/>
                  <w:sz w:val="22"/>
                  <w:szCs w:val="22"/>
                  <w:lang w:val="es-ES"/>
                </w:rPr>
                <w:id w:val="10017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A47">
                  <w:rPr>
                    <w:rFonts w:ascii="MS Gothic" w:eastAsia="MS Gothic" w:hAnsi="MS Gothic" w:cs="Calibri Light" w:hint="eastAsia"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F16D0B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r w:rsidR="00F16D0B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  </w:t>
            </w: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Pesca y Acuicultura</w:t>
            </w: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Aptos" w:hAnsi="Aptos" w:cs="Calibri Light"/>
                  <w:color w:val="676A73" w:themeColor="background2" w:themeShade="80"/>
                  <w:sz w:val="22"/>
                  <w:szCs w:val="22"/>
                  <w:lang w:val="es-ES"/>
                </w:rPr>
                <w:id w:val="-61197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4D4A">
                  <w:rPr>
                    <w:rFonts w:ascii="Aptos" w:eastAsia="MS Gothic" w:hAnsi="Aptos" w:cs="Calibri Light"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  <w:p w14:paraId="051FC5AF" w14:textId="39CE717A" w:rsidR="002B0BED" w:rsidRPr="00434D4A" w:rsidRDefault="002B0BED" w:rsidP="005B4FC5">
            <w:pPr>
              <w:tabs>
                <w:tab w:val="left" w:pos="2203"/>
                <w:tab w:val="center" w:pos="2487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>Agropecuario</w:t>
            </w:r>
            <w:r w:rsidRPr="0054136B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Aptos" w:hAnsi="Aptos" w:cs="Calibri Light"/>
                  <w:bCs/>
                  <w:color w:val="676A73" w:themeColor="background2" w:themeShade="80"/>
                  <w:sz w:val="22"/>
                  <w:szCs w:val="22"/>
                  <w:lang w:val="es-ES"/>
                </w:rPr>
                <w:id w:val="-3340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bCs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F16D0B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     </w:t>
            </w:r>
            <w:r w:rsidR="00F16D0B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Otros</w:t>
            </w:r>
            <w:r w:rsidR="00F16D0B"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Aptos" w:hAnsi="Aptos" w:cs="Calibri Light"/>
                  <w:color w:val="676A73" w:themeColor="background2" w:themeShade="80"/>
                  <w:sz w:val="22"/>
                  <w:szCs w:val="22"/>
                  <w:lang w:val="es-ES"/>
                </w:rPr>
                <w:id w:val="-4572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D0B">
                  <w:rPr>
                    <w:rFonts w:ascii="MS Gothic" w:eastAsia="MS Gothic" w:hAnsi="MS Gothic" w:cs="Calibri Light" w:hint="eastAsia"/>
                    <w:color w:val="676A73" w:themeColor="background2" w:themeShade="80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F16D0B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  </w:t>
            </w:r>
            <w:r w:rsidR="00214B2E" w:rsidRPr="00214B2E">
              <w:rPr>
                <w:rFonts w:ascii="Aptos" w:hAnsi="Aptos" w:cs="Calibri Light"/>
                <w:b/>
                <w:color w:val="676A73" w:themeColor="background2" w:themeShade="80"/>
                <w:sz w:val="22"/>
                <w:szCs w:val="22"/>
                <w:lang w:val="es-ES"/>
              </w:rPr>
              <w:t>Especifique</w:t>
            </w:r>
            <w:r w:rsidR="00214B2E">
              <w:rPr>
                <w:rFonts w:ascii="Aptos" w:hAnsi="Aptos" w:cs="Calibri Light"/>
                <w:bCs/>
                <w:color w:val="676A73" w:themeColor="background2" w:themeShade="80"/>
                <w:sz w:val="22"/>
                <w:szCs w:val="22"/>
                <w:lang w:val="es-ES"/>
              </w:rPr>
              <w:t xml:space="preserve">: </w:t>
            </w:r>
          </w:p>
        </w:tc>
      </w:tr>
      <w:tr w:rsidR="005E2B7A" w:rsidRPr="00724434" w14:paraId="3C633597" w14:textId="77777777" w:rsidTr="00E8352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37DF4E1F" w14:textId="4DCC97C5" w:rsidR="005E2B7A" w:rsidRPr="00434D4A" w:rsidRDefault="005E2B7A" w:rsidP="000427A7">
            <w:pPr>
              <w:tabs>
                <w:tab w:val="left" w:pos="1935"/>
              </w:tabs>
              <w:spacing w:after="0"/>
              <w:jc w:val="both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Nombre</w:t>
            </w:r>
            <w:r w:rsidR="00C50CD6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 xml:space="preserve"> y apellidos del</w:t>
            </w:r>
          </w:p>
          <w:p w14:paraId="0CC4C106" w14:textId="599207E3" w:rsidR="005E2B7A" w:rsidRPr="00434D4A" w:rsidRDefault="00FF6C9B" w:rsidP="000427A7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R</w:t>
            </w:r>
            <w:r w:rsidR="005E2B7A"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 xml:space="preserve">epresentante </w:t>
            </w: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L</w:t>
            </w:r>
            <w:r w:rsidR="005E2B7A"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egal</w:t>
            </w:r>
          </w:p>
        </w:tc>
        <w:tc>
          <w:tcPr>
            <w:tcW w:w="6694" w:type="dxa"/>
            <w:gridSpan w:val="3"/>
            <w:vAlign w:val="center"/>
          </w:tcPr>
          <w:p w14:paraId="732DBAC6" w14:textId="2333D606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5E2B7A" w:rsidRPr="00845073" w14:paraId="4D135E63" w14:textId="77777777" w:rsidTr="00E835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450BBED7" w14:textId="77777777" w:rsidR="005E2B7A" w:rsidRPr="00434D4A" w:rsidRDefault="005E2B7A" w:rsidP="000427A7">
            <w:pPr>
              <w:tabs>
                <w:tab w:val="left" w:pos="1935"/>
              </w:tabs>
              <w:spacing w:after="0"/>
              <w:jc w:val="both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1591" w:type="dxa"/>
          </w:tcPr>
          <w:p w14:paraId="6EA527E7" w14:textId="0CF02421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</w:tcPr>
          <w:p w14:paraId="50F8B50A" w14:textId="77777777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Email</w:t>
            </w:r>
          </w:p>
        </w:tc>
        <w:tc>
          <w:tcPr>
            <w:tcW w:w="3969" w:type="dxa"/>
          </w:tcPr>
          <w:p w14:paraId="70461EAA" w14:textId="5CAD4CD8" w:rsidR="005E2B7A" w:rsidRPr="00434D4A" w:rsidRDefault="005E2B7A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905581" w:rsidRPr="00724434" w14:paraId="6C2D0394" w14:textId="77777777" w:rsidTr="00E8352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7C9431EB" w14:textId="169009E1" w:rsidR="00905581" w:rsidRPr="00434D4A" w:rsidRDefault="00905581" w:rsidP="000427A7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 w:rsidRPr="00F20155">
              <w:rPr>
                <w:rFonts w:ascii="Aptos" w:hAnsi="Aptos" w:cs="Calibri Light"/>
                <w:b w:val="0"/>
                <w:bCs/>
                <w:color w:val="676A73" w:themeColor="background2" w:themeShade="80"/>
                <w:sz w:val="22"/>
                <w:szCs w:val="22"/>
                <w:lang w:val="es-ES"/>
              </w:rPr>
              <w:t>Nombre y apellidos del Representante ante el PEX</w:t>
            </w:r>
          </w:p>
        </w:tc>
        <w:tc>
          <w:tcPr>
            <w:tcW w:w="6694" w:type="dxa"/>
            <w:gridSpan w:val="3"/>
            <w:vAlign w:val="center"/>
          </w:tcPr>
          <w:p w14:paraId="5C4C0A1E" w14:textId="16A67AA6" w:rsidR="00905581" w:rsidRPr="00434D4A" w:rsidRDefault="00905581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905581" w:rsidRPr="00845073" w14:paraId="615974A0" w14:textId="77777777" w:rsidTr="00E8352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4F6A62B1" w14:textId="208A2159" w:rsidR="00905581" w:rsidRPr="00434D4A" w:rsidRDefault="00905581" w:rsidP="000427A7">
            <w:pPr>
              <w:tabs>
                <w:tab w:val="left" w:pos="1935"/>
              </w:tabs>
              <w:spacing w:after="0"/>
              <w:jc w:val="both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1591" w:type="dxa"/>
          </w:tcPr>
          <w:p w14:paraId="3F59084D" w14:textId="7F69D6B4" w:rsidR="00905581" w:rsidRPr="00434D4A" w:rsidRDefault="00905581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</w:tcPr>
          <w:p w14:paraId="55A0504E" w14:textId="6E2E047C" w:rsidR="00905581" w:rsidRPr="00434D4A" w:rsidRDefault="00905581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 w:rsidRPr="00434D4A"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Email</w:t>
            </w:r>
          </w:p>
        </w:tc>
        <w:tc>
          <w:tcPr>
            <w:tcW w:w="3969" w:type="dxa"/>
          </w:tcPr>
          <w:p w14:paraId="0235B47B" w14:textId="1A5EA83C" w:rsidR="00905581" w:rsidRPr="00434D4A" w:rsidRDefault="00905581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905581" w:rsidRPr="00845073" w14:paraId="374E02A2" w14:textId="77777777" w:rsidTr="00E835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4"/>
            <w:shd w:val="clear" w:color="auto" w:fill="002060"/>
          </w:tcPr>
          <w:p w14:paraId="14FFE056" w14:textId="7E5AB8D4" w:rsidR="00905581" w:rsidRPr="00434D4A" w:rsidRDefault="00905581" w:rsidP="005B4FC5">
            <w:pPr>
              <w:tabs>
                <w:tab w:val="left" w:pos="1935"/>
              </w:tabs>
              <w:spacing w:before="0" w:after="0" w:line="24" w:lineRule="atLeast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color w:val="FFFFFF" w:themeColor="background1"/>
                <w:sz w:val="22"/>
                <w:szCs w:val="22"/>
                <w:lang w:val="es-ES"/>
              </w:rPr>
              <w:t>Información operativa y comercial</w:t>
            </w:r>
          </w:p>
        </w:tc>
      </w:tr>
      <w:tr w:rsidR="00125E97" w:rsidRPr="00845073" w14:paraId="74BCE221" w14:textId="77777777" w:rsidTr="00E8352C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CB9180B" w14:textId="77777777" w:rsidR="00125E97" w:rsidRPr="00434D4A" w:rsidRDefault="00125E97" w:rsidP="005B4FC5">
            <w:pPr>
              <w:tabs>
                <w:tab w:val="left" w:pos="1935"/>
              </w:tabs>
              <w:spacing w:before="0" w:after="0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Ubicación del establecimiento de proceso</w:t>
            </w:r>
          </w:p>
        </w:tc>
        <w:tc>
          <w:tcPr>
            <w:tcW w:w="6694" w:type="dxa"/>
            <w:gridSpan w:val="3"/>
            <w:vAlign w:val="center"/>
          </w:tcPr>
          <w:p w14:paraId="53DC2361" w14:textId="3E8CCD2F" w:rsidR="00125E97" w:rsidRPr="006D642E" w:rsidRDefault="00125E97" w:rsidP="005B4FC5">
            <w:pPr>
              <w:tabs>
                <w:tab w:val="left" w:pos="193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8"/>
                <w:szCs w:val="4"/>
                <w:lang w:val="es-ES"/>
              </w:rPr>
            </w:pPr>
            <w:r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0225" behindDoc="0" locked="0" layoutInCell="1" allowOverlap="1" wp14:anchorId="0D3C0A65" wp14:editId="536788A7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48260</wp:posOffset>
                      </wp:positionV>
                      <wp:extent cx="1160780" cy="173355"/>
                      <wp:effectExtent l="0" t="0" r="20320" b="1714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1B1E9" w14:textId="3C68CE8E" w:rsidR="00125E97" w:rsidRPr="006D642E" w:rsidRDefault="00125E97" w:rsidP="00125E97">
                                  <w:pPr>
                                    <w:jc w:val="center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C0A65" id="Cuadro de texto 28" o:spid="_x0000_s1027" type="#_x0000_t202" style="position:absolute;margin-left:76.3pt;margin-top:3.8pt;width:91.4pt;height:13.65pt;z-index:251700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" filled="f" strokecolor="gray [1629]" strokeweight=".5pt">
                      <v:textbox inset="0,0,0,0">
                        <w:txbxContent>
                          <w:p w14:paraId="5661B1E9" w14:textId="3C68CE8E" w:rsidR="00125E97" w:rsidRPr="006D642E" w:rsidRDefault="00125E97" w:rsidP="00125E97">
                            <w:pPr>
                              <w:jc w:val="center"/>
                              <w:rPr>
                                <w:rFonts w:ascii="Aptos" w:hAnsi="Aptos" w:cs="Calibri Light"/>
                                <w:color w:val="676A73" w:themeColor="background2" w:themeShade="8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4621B8" w14:textId="77777777" w:rsidR="00125E97" w:rsidRDefault="00125E97" w:rsidP="005B4FC5">
            <w:pPr>
              <w:tabs>
                <w:tab w:val="left" w:pos="193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Departamento: </w:t>
            </w:r>
          </w:p>
          <w:p w14:paraId="008875C0" w14:textId="77777777" w:rsidR="00125E97" w:rsidRDefault="00125E97" w:rsidP="005B4FC5">
            <w:pPr>
              <w:tabs>
                <w:tab w:val="left" w:pos="193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1249" behindDoc="0" locked="0" layoutInCell="1" allowOverlap="1" wp14:anchorId="45F23ED7" wp14:editId="7961A59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41275</wp:posOffset>
                      </wp:positionV>
                      <wp:extent cx="1160780" cy="173355"/>
                      <wp:effectExtent l="0" t="0" r="20320" b="1714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7F41E0" w14:textId="1BC8DF60" w:rsidR="00125E97" w:rsidRPr="006D642E" w:rsidRDefault="00125E97" w:rsidP="00125E97">
                                  <w:pPr>
                                    <w:jc w:val="center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23ED7" id="Cuadro de texto 29" o:spid="_x0000_s1028" type="#_x0000_t202" style="position:absolute;margin-left:76.7pt;margin-top:3.25pt;width:91.4pt;height:13.65pt;z-index:251701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" filled="f" strokecolor="gray [1629]" strokeweight=".5pt">
                      <v:textbox inset="0,0,0,0">
                        <w:txbxContent>
                          <w:p w14:paraId="157F41E0" w14:textId="1BC8DF60" w:rsidR="00125E97" w:rsidRPr="006D642E" w:rsidRDefault="00125E97" w:rsidP="00125E97">
                            <w:pPr>
                              <w:jc w:val="center"/>
                              <w:rPr>
                                <w:rFonts w:ascii="Aptos" w:hAnsi="Aptos" w:cs="Calibri Light"/>
                                <w:color w:val="676A73" w:themeColor="background2" w:themeShade="8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Municipio: </w:t>
            </w:r>
          </w:p>
          <w:p w14:paraId="0E19FB6E" w14:textId="77777777" w:rsidR="00125E97" w:rsidRPr="00F20155" w:rsidRDefault="00125E97" w:rsidP="005B4FC5">
            <w:pPr>
              <w:tabs>
                <w:tab w:val="left" w:pos="193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10"/>
                <w:szCs w:val="10"/>
                <w:lang w:val="es-ES"/>
              </w:rPr>
            </w:pPr>
          </w:p>
          <w:p w14:paraId="15CF52AD" w14:textId="45873885" w:rsidR="00125E97" w:rsidRDefault="00125E97" w:rsidP="005B4FC5">
            <w:pPr>
              <w:tabs>
                <w:tab w:val="left" w:pos="193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2273" behindDoc="0" locked="0" layoutInCell="1" allowOverlap="1" wp14:anchorId="321A190D" wp14:editId="4200110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3175</wp:posOffset>
                      </wp:positionV>
                      <wp:extent cx="3060700" cy="277495"/>
                      <wp:effectExtent l="0" t="0" r="25400" b="2730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07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245E3" w14:textId="042E2BC9" w:rsidR="00125E97" w:rsidRPr="006D3C39" w:rsidRDefault="00125E97" w:rsidP="00B51367">
                                  <w:pPr>
                                    <w:spacing w:line="240" w:lineRule="auto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A190D" id="Cuadro de texto 30" o:spid="_x0000_s1029" type="#_x0000_t202" style="position:absolute;margin-left:77.85pt;margin-top:.25pt;width:241pt;height:21.85pt;z-index:251702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" filled="f" strokecolor="gray [1629]" strokeweight=".5pt">
                      <v:textbox inset="0,0,0,0">
                        <w:txbxContent>
                          <w:p w14:paraId="70A245E3" w14:textId="042E2BC9" w:rsidR="00125E97" w:rsidRPr="006D3C39" w:rsidRDefault="00125E97" w:rsidP="00B51367">
                            <w:pPr>
                              <w:spacing w:line="240" w:lineRule="auto"/>
                              <w:rPr>
                                <w:rFonts w:ascii="Aptos" w:hAnsi="Aptos" w:cs="Calibri Light"/>
                                <w:color w:val="676A73" w:themeColor="background2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 xml:space="preserve">Dirección </w:t>
            </w:r>
          </w:p>
          <w:p w14:paraId="1478AE21" w14:textId="32C920E2" w:rsidR="00125E97" w:rsidRPr="00434D4A" w:rsidRDefault="00125E97" w:rsidP="005B4FC5">
            <w:pPr>
              <w:tabs>
                <w:tab w:val="left" w:pos="193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  <w:t>específica:</w:t>
            </w:r>
          </w:p>
        </w:tc>
      </w:tr>
      <w:tr w:rsidR="00905581" w:rsidRPr="004D368A" w14:paraId="26A02523" w14:textId="77777777" w:rsidTr="00E8352C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775A3A78" w14:textId="7AE018B9" w:rsidR="00905581" w:rsidRPr="00434D4A" w:rsidRDefault="00905581" w:rsidP="005B4FC5">
            <w:pPr>
              <w:tabs>
                <w:tab w:val="left" w:pos="1935"/>
              </w:tabs>
              <w:spacing w:before="0" w:after="0" w:line="24" w:lineRule="atLeast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Breve descripción de las etapas proceso productivo</w:t>
            </w:r>
          </w:p>
        </w:tc>
        <w:tc>
          <w:tcPr>
            <w:tcW w:w="6694" w:type="dxa"/>
            <w:gridSpan w:val="3"/>
          </w:tcPr>
          <w:p w14:paraId="1AAE60B5" w14:textId="02215D8F" w:rsidR="00E11BDA" w:rsidRDefault="00905581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 w:rsidRPr="000427A7"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  <w:t>Obtención de materias primas:</w:t>
            </w:r>
          </w:p>
          <w:p w14:paraId="4433F26C" w14:textId="0BD558AB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985" behindDoc="0" locked="0" layoutInCell="1" allowOverlap="1" wp14:anchorId="3EC53D18" wp14:editId="174F38FB">
                      <wp:simplePos x="0" y="0"/>
                      <wp:positionH relativeFrom="column">
                        <wp:posOffset>7809</wp:posOffset>
                      </wp:positionH>
                      <wp:positionV relativeFrom="paragraph">
                        <wp:posOffset>40232</wp:posOffset>
                      </wp:positionV>
                      <wp:extent cx="4071781" cy="962108"/>
                      <wp:effectExtent l="0" t="0" r="24130" b="28575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1781" cy="9621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ACEAC8" w14:textId="77777777" w:rsidR="008A0014" w:rsidRDefault="008A0014" w:rsidP="008A0014">
                                  <w:pPr>
                                    <w:spacing w:after="0" w:line="240" w:lineRule="auto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4F9E0850" w14:textId="77777777" w:rsidR="008A0014" w:rsidRDefault="008A0014" w:rsidP="008A0014">
                                  <w:pPr>
                                    <w:spacing w:after="0" w:line="240" w:lineRule="auto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194B7E9E" w14:textId="7B4813E7" w:rsidR="008A0014" w:rsidRPr="008A0014" w:rsidRDefault="008A0014" w:rsidP="008A0014">
                                  <w:pPr>
                                    <w:spacing w:after="0" w:line="240" w:lineRule="auto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53D18" id="Cuadro de texto 21" o:spid="_x0000_s1030" type="#_x0000_t202" style="position:absolute;margin-left:.6pt;margin-top:3.15pt;width:320.6pt;height:75.75pt;z-index:2516899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" filled="f" strokecolor="gray [1629]" strokeweight=".5pt">
                      <v:textbox inset="0,0,0,0">
                        <w:txbxContent>
                          <w:p w14:paraId="4DACEAC8" w14:textId="77777777" w:rsidR="008A0014" w:rsidRDefault="008A0014" w:rsidP="008A0014">
                            <w:pPr>
                              <w:spacing w:after="0" w:line="240" w:lineRule="auto"/>
                              <w:rPr>
                                <w:rFonts w:ascii="Aptos" w:hAnsi="Aptos" w:cs="Calibri Light"/>
                                <w:color w:val="676A73" w:themeColor="background2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F9E0850" w14:textId="77777777" w:rsidR="008A0014" w:rsidRDefault="008A0014" w:rsidP="008A0014">
                            <w:pPr>
                              <w:spacing w:after="0" w:line="240" w:lineRule="auto"/>
                              <w:rPr>
                                <w:rFonts w:ascii="Aptos" w:hAnsi="Aptos" w:cs="Calibri Light"/>
                                <w:color w:val="676A73" w:themeColor="background2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94B7E9E" w14:textId="7B4813E7" w:rsidR="008A0014" w:rsidRPr="008A0014" w:rsidRDefault="008A0014" w:rsidP="008A0014">
                            <w:pPr>
                              <w:spacing w:after="0" w:line="240" w:lineRule="auto"/>
                              <w:rPr>
                                <w:rFonts w:ascii="Aptos" w:hAnsi="Aptos" w:cs="Calibri Light"/>
                                <w:color w:val="676A73" w:themeColor="background2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318AEC" w14:textId="5DE00898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39D76B3B" w14:textId="28D50071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7138B7EE" w14:textId="3AEBDEC2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0079961E" w14:textId="36464ED7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401E8F47" w14:textId="2BCD60AF" w:rsidR="00E11BDA" w:rsidRPr="000427A7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16"/>
                <w:szCs w:val="16"/>
                <w:lang w:val="es-ES"/>
              </w:rPr>
            </w:pPr>
          </w:p>
          <w:p w14:paraId="09C8E0E4" w14:textId="550EDD3D" w:rsidR="00E11BDA" w:rsidRDefault="00125E97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4321" behindDoc="0" locked="0" layoutInCell="1" allowOverlap="1" wp14:anchorId="1A69445F" wp14:editId="5B393B15">
                      <wp:simplePos x="0" y="0"/>
                      <wp:positionH relativeFrom="column">
                        <wp:posOffset>986</wp:posOffset>
                      </wp:positionH>
                      <wp:positionV relativeFrom="paragraph">
                        <wp:posOffset>162247</wp:posOffset>
                      </wp:positionV>
                      <wp:extent cx="4079019" cy="1098645"/>
                      <wp:effectExtent l="0" t="0" r="17145" b="2540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9019" cy="109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90FC3" w14:textId="3CFC0BD2" w:rsidR="00125E97" w:rsidRPr="000427A7" w:rsidRDefault="00125E97" w:rsidP="008A0014">
                                  <w:pPr>
                                    <w:spacing w:after="0" w:line="276" w:lineRule="auto"/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9445F" id="Cuadro de texto 33" o:spid="_x0000_s1031" type="#_x0000_t202" style="position:absolute;margin-left:.1pt;margin-top:12.8pt;width:321.2pt;height:86.5pt;z-index:251704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" filled="f" strokecolor="gray [1629]" strokeweight=".5pt">
                      <v:textbox inset="0,0,0,0">
                        <w:txbxContent>
                          <w:p w14:paraId="50690FC3" w14:textId="3CFC0BD2" w:rsidR="00125E97" w:rsidRPr="000427A7" w:rsidRDefault="00125E97" w:rsidP="008A0014">
                            <w:pPr>
                              <w:spacing w:after="0" w:line="276" w:lineRule="auto"/>
                              <w:rPr>
                                <w:rFonts w:ascii="Aptos" w:hAnsi="Aptos" w:cs="Calibri Light"/>
                                <w:color w:val="676A73" w:themeColor="background2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581" w:rsidRPr="000427A7"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  <w:t>Procesamiento o transformación:</w:t>
            </w:r>
          </w:p>
          <w:p w14:paraId="6304F7AF" w14:textId="3887E46B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7CC57961" w14:textId="5431DAD2" w:rsidR="00125E97" w:rsidRDefault="00125E97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79B1AF89" w14:textId="427C0809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3B509D84" w14:textId="4CB39601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3BA04F34" w14:textId="286A8CA8" w:rsidR="00E11BDA" w:rsidRDefault="00E11BDA" w:rsidP="005B4FC5">
            <w:pPr>
              <w:tabs>
                <w:tab w:val="left" w:pos="1935"/>
              </w:tabs>
              <w:spacing w:before="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2A3C0A3E" w14:textId="77777777" w:rsidR="004E6A47" w:rsidRDefault="004E6A47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483DE921" w14:textId="35EB983C" w:rsidR="00E11BDA" w:rsidRDefault="00905581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 w:rsidRPr="000427A7"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  <w:t>Logística y comercialización:</w:t>
            </w:r>
          </w:p>
          <w:p w14:paraId="5F5DD22C" w14:textId="3F0D9BA1" w:rsidR="00E11BDA" w:rsidRDefault="00125E97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6369" behindDoc="0" locked="0" layoutInCell="1" allowOverlap="1" wp14:anchorId="6E73CA09" wp14:editId="4FB0F1A5">
                      <wp:simplePos x="0" y="0"/>
                      <wp:positionH relativeFrom="column">
                        <wp:posOffset>985</wp:posOffset>
                      </wp:positionH>
                      <wp:positionV relativeFrom="paragraph">
                        <wp:posOffset>18605</wp:posOffset>
                      </wp:positionV>
                      <wp:extent cx="4067033" cy="716507"/>
                      <wp:effectExtent l="0" t="0" r="10160" b="26670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033" cy="7165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D1CEE" w14:textId="2C5E3A34" w:rsidR="00125E97" w:rsidRPr="000427A7" w:rsidRDefault="00125E97" w:rsidP="000427A7">
                                  <w:pPr>
                                    <w:rPr>
                                      <w:rFonts w:ascii="Aptos" w:hAnsi="Aptos" w:cs="Calibri Light"/>
                                      <w:color w:val="676A73" w:themeColor="background2" w:themeShade="80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3CA09" id="Cuadro de texto 34" o:spid="_x0000_s1032" type="#_x0000_t202" style="position:absolute;margin-left:.1pt;margin-top:1.45pt;width:320.25pt;height:56.4pt;z-index:251706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" filled="f" strokecolor="gray [1629]" strokeweight=".5pt">
                      <v:textbox inset="0,0,0,0">
                        <w:txbxContent>
                          <w:p w14:paraId="1F5D1CEE" w14:textId="2C5E3A34" w:rsidR="00125E97" w:rsidRPr="000427A7" w:rsidRDefault="00125E97" w:rsidP="000427A7">
                            <w:pPr>
                              <w:rPr>
                                <w:rFonts w:ascii="Aptos" w:hAnsi="Aptos" w:cs="Calibri Light"/>
                                <w:color w:val="676A73" w:themeColor="background2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C43C26" w14:textId="68444ECD" w:rsidR="00E11BDA" w:rsidRDefault="00E11BDA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1F8FF5E0" w14:textId="70D85F53" w:rsidR="00E11BDA" w:rsidRDefault="00E11BDA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2D072D8B" w14:textId="77777777" w:rsidR="00E11BDA" w:rsidRPr="004E6A47" w:rsidRDefault="00E11BDA" w:rsidP="005B4FC5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b/>
                <w:bCs/>
                <w:color w:val="676A73" w:themeColor="background2" w:themeShade="80"/>
                <w:sz w:val="12"/>
                <w:szCs w:val="12"/>
                <w:lang w:val="es-ES"/>
              </w:rPr>
            </w:pPr>
          </w:p>
          <w:p w14:paraId="5B820900" w14:textId="5330B9B0" w:rsidR="007D3E7B" w:rsidRPr="00434D4A" w:rsidRDefault="007D3E7B" w:rsidP="000427A7">
            <w:pPr>
              <w:tabs>
                <w:tab w:val="left" w:pos="193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905581" w:rsidRPr="00845073" w14:paraId="4324E43C" w14:textId="77777777" w:rsidTr="00E8352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5E70833A" w14:textId="2D710CCA" w:rsidR="00905581" w:rsidRDefault="00905581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lastRenderedPageBreak/>
              <w:t>Integración de cadenas productivas:</w:t>
            </w:r>
          </w:p>
          <w:p w14:paraId="794C788E" w14:textId="396F4C57" w:rsidR="00905581" w:rsidRDefault="00905581" w:rsidP="000427A7">
            <w:pPr>
              <w:tabs>
                <w:tab w:val="left" w:pos="1935"/>
              </w:tabs>
              <w:spacing w:after="0"/>
              <w:jc w:val="both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Indicar el porcentaje del valor de los insumos que son de origen nacional e importado, conforme a los estados financieros</w:t>
            </w:r>
          </w:p>
        </w:tc>
        <w:tc>
          <w:tcPr>
            <w:tcW w:w="6694" w:type="dxa"/>
            <w:gridSpan w:val="3"/>
            <w:vAlign w:val="center"/>
          </w:tcPr>
          <w:tbl>
            <w:tblPr>
              <w:tblStyle w:val="Tablafinanciera"/>
              <w:tblW w:w="0" w:type="auto"/>
              <w:tblLook w:val="04A0" w:firstRow="1" w:lastRow="0" w:firstColumn="1" w:lastColumn="0" w:noHBand="0" w:noVBand="1"/>
            </w:tblPr>
            <w:tblGrid>
              <w:gridCol w:w="2127"/>
              <w:gridCol w:w="1842"/>
            </w:tblGrid>
            <w:tr w:rsidR="00905581" w14:paraId="246678B6" w14:textId="77777777" w:rsidTr="000427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</w:tcPr>
                <w:p w14:paraId="08C84652" w14:textId="7DD0782C" w:rsidR="00905581" w:rsidRPr="00740CFA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  <w:t xml:space="preserve">Procedencia </w:t>
                  </w:r>
                  <w:r w:rsidRPr="00740CFA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  <w:t>de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  <w:t xml:space="preserve"> los insumos</w:t>
                  </w:r>
                </w:p>
              </w:tc>
              <w:tc>
                <w:tcPr>
                  <w:tcW w:w="1842" w:type="dxa"/>
                </w:tcPr>
                <w:p w14:paraId="063E704A" w14:textId="419F36A1" w:rsidR="00905581" w:rsidRPr="00740CFA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  <w:t>Participación</w:t>
                  </w:r>
                  <w:r w:rsidRPr="00740CFA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20"/>
                      <w:lang w:val="es-ES"/>
                    </w:rPr>
                    <w:t xml:space="preserve"> (%)</w:t>
                  </w:r>
                </w:p>
              </w:tc>
            </w:tr>
            <w:tr w:rsidR="00905581" w14:paraId="7D0A9AEF" w14:textId="77777777" w:rsidTr="000427A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</w:tcPr>
                <w:p w14:paraId="0A31AFF1" w14:textId="51DF4507" w:rsidR="00905581" w:rsidRPr="00740CFA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b w:val="0"/>
                      <w:bCs/>
                      <w:noProof/>
                      <w:color w:val="676A73" w:themeColor="background2" w:themeShade="80"/>
                      <w:lang w:val="es-ES"/>
                    </w:rPr>
                  </w:pPr>
                  <w:r>
                    <w:rPr>
                      <w:rFonts w:ascii="Aptos" w:hAnsi="Aptos" w:cs="Calibri Light"/>
                      <w:b w:val="0"/>
                      <w:bCs/>
                      <w:noProof/>
                      <w:color w:val="676A73" w:themeColor="background2" w:themeShade="80"/>
                      <w:lang w:val="es-ES"/>
                    </w:rPr>
                    <w:t>Nacional</w:t>
                  </w:r>
                </w:p>
              </w:tc>
              <w:tc>
                <w:tcPr>
                  <w:tcW w:w="1842" w:type="dxa"/>
                </w:tcPr>
                <w:p w14:paraId="2F377184" w14:textId="496CAA9E" w:rsidR="00905581" w:rsidRPr="00740CFA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lang w:val="es-ES"/>
                    </w:rPr>
                  </w:pPr>
                </w:p>
              </w:tc>
            </w:tr>
            <w:tr w:rsidR="00905581" w14:paraId="4B4617B4" w14:textId="77777777" w:rsidTr="000427A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</w:tcPr>
                <w:p w14:paraId="1AE6B5B1" w14:textId="1B029FD3" w:rsidR="00905581" w:rsidRPr="00740CFA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b w:val="0"/>
                      <w:bCs/>
                      <w:noProof/>
                      <w:color w:val="676A73" w:themeColor="background2" w:themeShade="80"/>
                      <w:lang w:val="es-ES"/>
                    </w:rPr>
                  </w:pPr>
                  <w:r>
                    <w:rPr>
                      <w:rFonts w:ascii="Aptos" w:hAnsi="Aptos" w:cs="Calibri Light"/>
                      <w:b w:val="0"/>
                      <w:bCs/>
                      <w:noProof/>
                      <w:color w:val="676A73" w:themeColor="background2" w:themeShade="80"/>
                      <w:lang w:val="es-ES"/>
                    </w:rPr>
                    <w:t>Extranjera</w:t>
                  </w:r>
                </w:p>
              </w:tc>
              <w:tc>
                <w:tcPr>
                  <w:tcW w:w="1842" w:type="dxa"/>
                </w:tcPr>
                <w:p w14:paraId="1FD50C50" w14:textId="68DA3F0C" w:rsidR="00905581" w:rsidRPr="00740CFA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lang w:val="es-ES"/>
                    </w:rPr>
                  </w:pPr>
                </w:p>
              </w:tc>
            </w:tr>
          </w:tbl>
          <w:p w14:paraId="05B9C771" w14:textId="77777777" w:rsidR="00905581" w:rsidRDefault="00905581" w:rsidP="005B4FC5">
            <w:pPr>
              <w:tabs>
                <w:tab w:val="left" w:pos="193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905581" w:rsidRPr="00845073" w14:paraId="430A8E87" w14:textId="77777777" w:rsidTr="00E8352C">
        <w:trPr>
          <w:trHeight w:val="1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  <w:vAlign w:val="center"/>
          </w:tcPr>
          <w:p w14:paraId="3E4DF7E5" w14:textId="4EBA22EA" w:rsidR="00905581" w:rsidRDefault="00905581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i/>
                <w:iCs/>
                <w:color w:val="676A73" w:themeColor="background2" w:themeShade="80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Producción total</w:t>
            </w: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br/>
            </w:r>
            <w:r w:rsidRPr="009A2DB5">
              <w:rPr>
                <w:rFonts w:ascii="Aptos" w:hAnsi="Aptos" w:cs="Calibri Light"/>
                <w:b w:val="0"/>
                <w:i/>
                <w:iCs/>
                <w:color w:val="676A73" w:themeColor="background2" w:themeShade="80"/>
                <w:lang w:val="es-ES"/>
              </w:rPr>
              <w:t>* Los precios varían este monto es un promedio por tonelada</w:t>
            </w:r>
            <w:r>
              <w:rPr>
                <w:rFonts w:ascii="Aptos" w:hAnsi="Aptos" w:cs="Calibri Light"/>
                <w:b w:val="0"/>
                <w:i/>
                <w:iCs/>
                <w:color w:val="676A73" w:themeColor="background2" w:themeShade="80"/>
                <w:lang w:val="es-ES"/>
              </w:rPr>
              <w:t>.</w:t>
            </w:r>
          </w:p>
          <w:p w14:paraId="200660AC" w14:textId="77777777" w:rsidR="00905581" w:rsidRDefault="00905581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i/>
                <w:iCs/>
                <w:color w:val="676A73" w:themeColor="background2" w:themeShade="80"/>
                <w:lang w:val="es-ES"/>
              </w:rPr>
            </w:pPr>
          </w:p>
          <w:p w14:paraId="298152D7" w14:textId="77777777" w:rsidR="00905581" w:rsidRDefault="00905581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i/>
                <w:iCs/>
                <w:color w:val="676A73" w:themeColor="background2" w:themeShade="80"/>
                <w:lang w:val="es-ES"/>
              </w:rPr>
            </w:pPr>
          </w:p>
          <w:p w14:paraId="79596DEB" w14:textId="32C39CAB" w:rsidR="00472F1A" w:rsidRDefault="00472F1A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  <w:tc>
          <w:tcPr>
            <w:tcW w:w="6694" w:type="dxa"/>
            <w:gridSpan w:val="3"/>
            <w:vAlign w:val="center"/>
          </w:tcPr>
          <w:tbl>
            <w:tblPr>
              <w:tblStyle w:val="Tablafinanciera"/>
              <w:tblpPr w:leftFromText="141" w:rightFromText="141" w:vertAnchor="page" w:horzAnchor="margin" w:tblpY="1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8"/>
              <w:gridCol w:w="565"/>
              <w:gridCol w:w="884"/>
              <w:gridCol w:w="1042"/>
              <w:gridCol w:w="932"/>
              <w:gridCol w:w="985"/>
            </w:tblGrid>
            <w:tr w:rsidR="00472F1A" w:rsidRPr="00545799" w14:paraId="6D8593F8" w14:textId="77777777" w:rsidTr="00472F1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8" w:type="dxa"/>
                  <w:vMerge w:val="restart"/>
                  <w:vAlign w:val="center"/>
                </w:tcPr>
                <w:p w14:paraId="42459B06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Descripción del producto</w:t>
                  </w:r>
                </w:p>
              </w:tc>
              <w:tc>
                <w:tcPr>
                  <w:tcW w:w="56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35910F9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U.M.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C121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Julio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4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– 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Junio 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2025</w:t>
                  </w:r>
                </w:p>
              </w:tc>
              <w:tc>
                <w:tcPr>
                  <w:tcW w:w="19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9C9F5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Julio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5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– 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Junio 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6</w:t>
                  </w:r>
                </w:p>
              </w:tc>
            </w:tr>
            <w:tr w:rsidR="00125E97" w:rsidRPr="00545799" w14:paraId="07073FC6" w14:textId="77777777" w:rsidTr="008628C3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8" w:type="dxa"/>
                  <w:vMerge/>
                </w:tcPr>
                <w:p w14:paraId="388A7460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</w:tcPr>
                <w:p w14:paraId="329F5447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0F39F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Volumen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EEDB4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Valor US$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1583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Volumen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03DFF" w14:textId="77777777" w:rsidR="00125E97" w:rsidRPr="00545799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Valor US$</w:t>
                  </w:r>
                </w:p>
              </w:tc>
            </w:tr>
            <w:tr w:rsidR="008628C3" w:rsidRPr="00545799" w14:paraId="10694808" w14:textId="77777777" w:rsidTr="008628C3">
              <w:trPr>
                <w:trHeight w:val="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8" w:type="dxa"/>
                </w:tcPr>
                <w:p w14:paraId="3C264421" w14:textId="1A9DACC3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65" w:type="dxa"/>
                </w:tcPr>
                <w:p w14:paraId="23107E7B" w14:textId="55A0F32B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</w:tcBorders>
                </w:tcPr>
                <w:p w14:paraId="4AD0FC04" w14:textId="06AF3A52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4" w:space="0" w:color="auto"/>
                  </w:tcBorders>
                </w:tcPr>
                <w:p w14:paraId="4E60FC4B" w14:textId="6464B637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</w:tcBorders>
                </w:tcPr>
                <w:p w14:paraId="79BBB716" w14:textId="1164D5A4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</w:tcBorders>
                </w:tcPr>
                <w:p w14:paraId="316BD223" w14:textId="17B18C6C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125E97" w:rsidRPr="00545799" w14:paraId="7151F646" w14:textId="77777777" w:rsidTr="008628C3">
              <w:trPr>
                <w:trHeight w:val="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8" w:type="dxa"/>
                </w:tcPr>
                <w:p w14:paraId="31FD210A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65" w:type="dxa"/>
                </w:tcPr>
                <w:p w14:paraId="56E95712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</w:tcBorders>
                </w:tcPr>
                <w:p w14:paraId="50BE3098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4" w:space="0" w:color="auto"/>
                  </w:tcBorders>
                </w:tcPr>
                <w:p w14:paraId="2B5B1601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</w:tcBorders>
                </w:tcPr>
                <w:p w14:paraId="6067F595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</w:tcBorders>
                </w:tcPr>
                <w:p w14:paraId="0F455170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125E97" w:rsidRPr="00545799" w14:paraId="4BED4DC4" w14:textId="77777777" w:rsidTr="008628C3">
              <w:trPr>
                <w:trHeight w:val="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8" w:type="dxa"/>
                </w:tcPr>
                <w:p w14:paraId="7061CB4C" w14:textId="5229E0F4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65" w:type="dxa"/>
                </w:tcPr>
                <w:p w14:paraId="72C103CA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84" w:type="dxa"/>
                </w:tcPr>
                <w:p w14:paraId="71BB4CD9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42" w:type="dxa"/>
                </w:tcPr>
                <w:p w14:paraId="39801366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32" w:type="dxa"/>
                </w:tcPr>
                <w:p w14:paraId="0174FF8F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85" w:type="dxa"/>
                </w:tcPr>
                <w:p w14:paraId="007CB9B7" w14:textId="77777777" w:rsidR="00125E97" w:rsidRPr="00C50CD6" w:rsidRDefault="00125E97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76DACD80" w14:textId="1C9D9C0F" w:rsidR="00472F1A" w:rsidRPr="009A2DB5" w:rsidRDefault="00472F1A" w:rsidP="005B4FC5">
            <w:pPr>
              <w:tabs>
                <w:tab w:val="left" w:pos="193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noProof/>
                <w:color w:val="676A73" w:themeColor="background2" w:themeShade="80"/>
                <w:sz w:val="12"/>
                <w:szCs w:val="12"/>
                <w:lang w:val="es-ES"/>
              </w:rPr>
            </w:pPr>
          </w:p>
        </w:tc>
      </w:tr>
      <w:tr w:rsidR="00472F1A" w:rsidRPr="00845073" w14:paraId="3756C726" w14:textId="77777777" w:rsidTr="00E8352C">
        <w:trPr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  <w:vAlign w:val="center"/>
          </w:tcPr>
          <w:p w14:paraId="266353E8" w14:textId="77777777" w:rsidR="00472F1A" w:rsidRDefault="00472F1A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Exportaciones Directas</w:t>
            </w:r>
          </w:p>
          <w:p w14:paraId="318C404B" w14:textId="77777777" w:rsidR="00472F1A" w:rsidRDefault="00472F1A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  <w:tc>
          <w:tcPr>
            <w:tcW w:w="6694" w:type="dxa"/>
            <w:gridSpan w:val="3"/>
            <w:vAlign w:val="center"/>
          </w:tcPr>
          <w:tbl>
            <w:tblPr>
              <w:tblStyle w:val="Tablafinanciera"/>
              <w:tblpPr w:leftFromText="141" w:rightFromText="141" w:vertAnchor="text" w:horzAnchor="margin" w:tblpY="-5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585"/>
              <w:gridCol w:w="915"/>
              <w:gridCol w:w="1014"/>
              <w:gridCol w:w="915"/>
              <w:gridCol w:w="1011"/>
            </w:tblGrid>
            <w:tr w:rsidR="00472F1A" w:rsidRPr="00545799" w14:paraId="52936021" w14:textId="77777777" w:rsidTr="000427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4" w:type="dxa"/>
                  <w:vMerge w:val="restart"/>
                  <w:vAlign w:val="center"/>
                </w:tcPr>
                <w:p w14:paraId="01EA2C55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Descripción del producto</w:t>
                  </w:r>
                </w:p>
              </w:tc>
              <w:tc>
                <w:tcPr>
                  <w:tcW w:w="58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FB3749A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U.M.</w:t>
                  </w:r>
                </w:p>
              </w:tc>
              <w:tc>
                <w:tcPr>
                  <w:tcW w:w="1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E281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Julio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4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– 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Junio 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2025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664D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Julio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5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– 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Junio 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6</w:t>
                  </w:r>
                </w:p>
              </w:tc>
            </w:tr>
            <w:tr w:rsidR="00472F1A" w:rsidRPr="00545799" w14:paraId="2C552123" w14:textId="77777777" w:rsidTr="000427A7">
              <w:trPr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4" w:type="dxa"/>
                  <w:vMerge/>
                </w:tcPr>
                <w:p w14:paraId="7ADBA8C1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5" w:type="dxa"/>
                  <w:vMerge/>
                  <w:tcBorders>
                    <w:right w:val="single" w:sz="4" w:space="0" w:color="auto"/>
                  </w:tcBorders>
                </w:tcPr>
                <w:p w14:paraId="57E5DAFD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F04E3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Volumen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B3E4C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Valor US$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1CE89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Volumen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D514E" w14:textId="77777777" w:rsidR="00472F1A" w:rsidRPr="00545799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Valor US$</w:t>
                  </w:r>
                </w:p>
              </w:tc>
            </w:tr>
            <w:tr w:rsidR="008628C3" w:rsidRPr="00545799" w14:paraId="2E0E5C31" w14:textId="77777777" w:rsidTr="000427A7">
              <w:trPr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4" w:type="dxa"/>
                </w:tcPr>
                <w:p w14:paraId="58E502AC" w14:textId="2DF97D26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85" w:type="dxa"/>
                </w:tcPr>
                <w:p w14:paraId="64A45AD9" w14:textId="77777777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</w:tcBorders>
                </w:tcPr>
                <w:p w14:paraId="103E12EC" w14:textId="74F93748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</w:tcBorders>
                </w:tcPr>
                <w:p w14:paraId="3868A447" w14:textId="539E24DE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</w:tcBorders>
                </w:tcPr>
                <w:p w14:paraId="217308A5" w14:textId="0A50AA33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</w:tcBorders>
                </w:tcPr>
                <w:p w14:paraId="551F550B" w14:textId="0B5D0334" w:rsidR="008628C3" w:rsidRPr="00C50CD6" w:rsidRDefault="008628C3" w:rsidP="008628C3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72F1A" w:rsidRPr="00545799" w14:paraId="1AD7FEF8" w14:textId="77777777" w:rsidTr="000427A7">
              <w:trPr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4" w:type="dxa"/>
                </w:tcPr>
                <w:p w14:paraId="77F38B6E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85" w:type="dxa"/>
                </w:tcPr>
                <w:p w14:paraId="5538EDAD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</w:tcBorders>
                </w:tcPr>
                <w:p w14:paraId="0402E34A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</w:tcBorders>
                </w:tcPr>
                <w:p w14:paraId="7DD62E66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</w:tcBorders>
                </w:tcPr>
                <w:p w14:paraId="1CBEF8D1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</w:tcBorders>
                </w:tcPr>
                <w:p w14:paraId="655C23D8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72F1A" w:rsidRPr="00545799" w14:paraId="575A5BD4" w14:textId="77777777" w:rsidTr="000427A7">
              <w:trPr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4" w:type="dxa"/>
                </w:tcPr>
                <w:p w14:paraId="6B5D4057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585" w:type="dxa"/>
                </w:tcPr>
                <w:p w14:paraId="737A380C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15" w:type="dxa"/>
                </w:tcPr>
                <w:p w14:paraId="32C51AAC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4" w:type="dxa"/>
                </w:tcPr>
                <w:p w14:paraId="4E9D0B21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15" w:type="dxa"/>
                </w:tcPr>
                <w:p w14:paraId="79C0D83C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1" w:type="dxa"/>
                </w:tcPr>
                <w:p w14:paraId="76348189" w14:textId="77777777" w:rsidR="00472F1A" w:rsidRPr="00C50CD6" w:rsidRDefault="00472F1A" w:rsidP="005B4FC5">
                  <w:pPr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6C8B4EB1" w14:textId="77777777" w:rsidR="00472F1A" w:rsidRPr="00545799" w:rsidRDefault="00472F1A" w:rsidP="005B4FC5">
            <w:pPr>
              <w:tabs>
                <w:tab w:val="left" w:pos="193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noProof/>
                <w:color w:val="676A73" w:themeColor="background2" w:themeShade="80"/>
                <w:sz w:val="18"/>
                <w:szCs w:val="18"/>
                <w:lang w:val="es-ES"/>
              </w:rPr>
            </w:pPr>
          </w:p>
        </w:tc>
      </w:tr>
      <w:tr w:rsidR="00905581" w:rsidRPr="00845073" w14:paraId="72226D73" w14:textId="77777777" w:rsidTr="00E8352C">
        <w:trPr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45B6469E" w14:textId="77777777" w:rsidR="00214B2E" w:rsidRDefault="00214B2E" w:rsidP="005B4FC5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</w:p>
          <w:p w14:paraId="08571959" w14:textId="77777777" w:rsidR="00905581" w:rsidRDefault="00905581" w:rsidP="00214B2E">
            <w:pPr>
              <w:tabs>
                <w:tab w:val="left" w:pos="1935"/>
              </w:tabs>
              <w:spacing w:after="0"/>
              <w:rPr>
                <w:rFonts w:ascii="Aptos" w:hAnsi="Aptos" w:cs="Calibri Light"/>
                <w:color w:val="676A73" w:themeColor="background2" w:themeShade="80"/>
                <w:sz w:val="22"/>
                <w:szCs w:val="22"/>
                <w:lang w:val="es-ES"/>
              </w:rPr>
            </w:pPr>
            <w:r>
              <w:rPr>
                <w:rFonts w:ascii="Aptos" w:hAnsi="Aptos" w:cs="Calibri Light"/>
                <w:b w:val="0"/>
                <w:color w:val="676A73" w:themeColor="background2" w:themeShade="80"/>
                <w:sz w:val="22"/>
                <w:szCs w:val="22"/>
                <w:lang w:val="es-ES"/>
              </w:rPr>
              <w:t>Exportaciones Indirectas</w:t>
            </w:r>
          </w:p>
          <w:p w14:paraId="3BE047E1" w14:textId="463F601D" w:rsidR="00214B2E" w:rsidRPr="00214B2E" w:rsidRDefault="00214B2E" w:rsidP="00214B2E">
            <w:pPr>
              <w:rPr>
                <w:rFonts w:ascii="Aptos" w:hAnsi="Aptos" w:cs="Calibri Light"/>
                <w:sz w:val="22"/>
                <w:szCs w:val="22"/>
                <w:lang w:val="es-ES"/>
              </w:rPr>
            </w:pPr>
          </w:p>
        </w:tc>
        <w:tc>
          <w:tcPr>
            <w:tcW w:w="6694" w:type="dxa"/>
            <w:gridSpan w:val="3"/>
            <w:vAlign w:val="center"/>
          </w:tcPr>
          <w:tbl>
            <w:tblPr>
              <w:tblStyle w:val="Tablafinanciera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582"/>
              <w:gridCol w:w="910"/>
              <w:gridCol w:w="1010"/>
              <w:gridCol w:w="910"/>
              <w:gridCol w:w="1006"/>
            </w:tblGrid>
            <w:tr w:rsidR="00905581" w:rsidRPr="00545799" w14:paraId="70987301" w14:textId="77777777" w:rsidTr="000427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  <w:vMerge w:val="restart"/>
                  <w:vAlign w:val="center"/>
                </w:tcPr>
                <w:p w14:paraId="76BCC7DA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Descripción del producto</w:t>
                  </w:r>
                </w:p>
              </w:tc>
              <w:tc>
                <w:tcPr>
                  <w:tcW w:w="58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34BF1D4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U.M.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920C4" w14:textId="60C966B1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Julio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4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– 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Junio 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2025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AD55F" w14:textId="1DC0B6B2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Julio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5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 – 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 xml:space="preserve">Junio </w:t>
                  </w:r>
                  <w:r w:rsidRPr="00545799"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202</w:t>
                  </w:r>
                  <w:r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  <w:t>6</w:t>
                  </w:r>
                </w:p>
              </w:tc>
            </w:tr>
            <w:tr w:rsidR="00905581" w:rsidRPr="00545799" w14:paraId="2702DA03" w14:textId="77777777" w:rsidTr="000427A7">
              <w:trPr>
                <w:trHeight w:val="1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  <w:vMerge/>
                </w:tcPr>
                <w:p w14:paraId="2380D0DF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2" w:type="dxa"/>
                  <w:vMerge/>
                  <w:tcBorders>
                    <w:right w:val="single" w:sz="4" w:space="0" w:color="auto"/>
                  </w:tcBorders>
                </w:tcPr>
                <w:p w14:paraId="1FD9B6E2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9B498" w14:textId="7F34F06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229C5" w14:textId="712DA58C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962D4" w14:textId="3A913F14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12705" w14:textId="5742D925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5581" w:rsidRPr="00545799" w14:paraId="344DAA6C" w14:textId="77777777" w:rsidTr="000427A7">
              <w:trPr>
                <w:trHeight w:val="2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14:paraId="33726DD9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2" w:type="dxa"/>
                </w:tcPr>
                <w:p w14:paraId="47ECDF9E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</w:tcBorders>
                </w:tcPr>
                <w:p w14:paraId="654B9CAB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</w:tcBorders>
                </w:tcPr>
                <w:p w14:paraId="20C63805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</w:tcBorders>
                </w:tcPr>
                <w:p w14:paraId="6F5FE0DE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</w:tcBorders>
                </w:tcPr>
                <w:p w14:paraId="4C42A8AC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5581" w:rsidRPr="00545799" w14:paraId="285050A6" w14:textId="77777777" w:rsidTr="000427A7">
              <w:trPr>
                <w:trHeight w:val="2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14:paraId="0A173B91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2" w:type="dxa"/>
                </w:tcPr>
                <w:p w14:paraId="3854D31D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</w:tcBorders>
                </w:tcPr>
                <w:p w14:paraId="2933C42C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</w:tcBorders>
                </w:tcPr>
                <w:p w14:paraId="41F98E25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</w:tcBorders>
                </w:tcPr>
                <w:p w14:paraId="1DCF0A32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auto"/>
                  </w:tcBorders>
                </w:tcPr>
                <w:p w14:paraId="2AC6D118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05581" w:rsidRPr="00545799" w14:paraId="41347CC7" w14:textId="77777777" w:rsidTr="000427A7">
              <w:trPr>
                <w:trHeight w:val="2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14:paraId="096F1E52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82" w:type="dxa"/>
                </w:tcPr>
                <w:p w14:paraId="06EAD901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</w:tcPr>
                <w:p w14:paraId="7A93AB17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10" w:type="dxa"/>
                </w:tcPr>
                <w:p w14:paraId="0E17863F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10" w:type="dxa"/>
                </w:tcPr>
                <w:p w14:paraId="3785E026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06" w:type="dxa"/>
                </w:tcPr>
                <w:p w14:paraId="25F4F3AA" w14:textId="77777777" w:rsidR="00905581" w:rsidRPr="00545799" w:rsidRDefault="00905581" w:rsidP="00CD036B">
                  <w:pPr>
                    <w:framePr w:hSpace="142" w:wrap="around" w:vAnchor="page" w:hAnchor="text" w:xAlign="inside" w:y="2388"/>
                    <w:tabs>
                      <w:tab w:val="left" w:pos="1935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Calibri Light"/>
                      <w:noProof/>
                      <w:color w:val="676A73" w:themeColor="background2" w:themeShade="80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263248E0" w14:textId="77777777" w:rsidR="00905581" w:rsidRDefault="00905581" w:rsidP="005B4FC5">
            <w:pPr>
              <w:tabs>
                <w:tab w:val="left" w:pos="193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noProof/>
                <w:color w:val="676A73" w:themeColor="background2" w:themeShade="80"/>
                <w:sz w:val="22"/>
                <w:szCs w:val="22"/>
                <w:lang w:val="es-ES"/>
              </w:rPr>
            </w:pPr>
          </w:p>
        </w:tc>
      </w:tr>
      <w:tr w:rsidR="00905581" w:rsidRPr="00724434" w14:paraId="49633C6E" w14:textId="77777777" w:rsidTr="004E6A47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4"/>
          </w:tcPr>
          <w:p w14:paraId="6BF53C95" w14:textId="77777777" w:rsidR="00905581" w:rsidRPr="006D7E2B" w:rsidRDefault="00905581" w:rsidP="006D7E2B">
            <w:pPr>
              <w:tabs>
                <w:tab w:val="left" w:pos="1935"/>
              </w:tabs>
              <w:spacing w:before="0" w:after="0" w:line="24" w:lineRule="atLeast"/>
              <w:rPr>
                <w:rFonts w:ascii="Aptos" w:hAnsi="Aptos" w:cs="Calibri Light"/>
                <w:color w:val="auto"/>
                <w:sz w:val="16"/>
                <w:szCs w:val="16"/>
                <w:lang w:val="es-ES"/>
              </w:rPr>
            </w:pPr>
          </w:p>
          <w:p w14:paraId="659A1F90" w14:textId="77777777" w:rsidR="004E6A47" w:rsidRPr="00986ADA" w:rsidRDefault="004E6A47" w:rsidP="004E6A47">
            <w:pPr>
              <w:tabs>
                <w:tab w:val="left" w:pos="1935"/>
              </w:tabs>
              <w:spacing w:before="0" w:after="0" w:line="24" w:lineRule="atLeast"/>
              <w:rPr>
                <w:rFonts w:ascii="Aptos" w:hAnsi="Aptos" w:cs="Calibri Light"/>
                <w:bCs/>
                <w:color w:val="auto"/>
                <w:sz w:val="22"/>
                <w:szCs w:val="22"/>
                <w:lang w:val="es-ES"/>
              </w:rPr>
            </w:pPr>
            <w:r w:rsidRPr="00986ADA">
              <w:rPr>
                <w:rFonts w:ascii="Aptos" w:hAnsi="Aptos" w:cs="Calibri Light"/>
                <w:bCs/>
                <w:color w:val="auto"/>
                <w:sz w:val="22"/>
                <w:szCs w:val="22"/>
                <w:lang w:val="es-ES"/>
              </w:rPr>
              <w:t xml:space="preserve">Adjuntar documentos: </w:t>
            </w:r>
          </w:p>
          <w:p w14:paraId="64B9C78E" w14:textId="77777777" w:rsidR="004E6A47" w:rsidRPr="00D76C1D" w:rsidRDefault="004E6A47" w:rsidP="004E6A47">
            <w:pPr>
              <w:pStyle w:val="Prrafodelista"/>
              <w:numPr>
                <w:ilvl w:val="0"/>
                <w:numId w:val="46"/>
              </w:numPr>
              <w:tabs>
                <w:tab w:val="left" w:pos="1935"/>
              </w:tabs>
              <w:spacing w:after="0" w:line="24" w:lineRule="atLeast"/>
              <w:rPr>
                <w:rFonts w:ascii="Aptos" w:hAnsi="Aptos" w:cs="Calibri Light"/>
                <w:b w:val="0"/>
                <w:bCs/>
                <w:lang w:val="es-ES"/>
              </w:rPr>
            </w:pPr>
            <w:r w:rsidRPr="00D76C1D">
              <w:rPr>
                <w:rFonts w:ascii="Aptos" w:hAnsi="Aptos" w:cs="Calibri Light"/>
                <w:b w:val="0"/>
                <w:bCs/>
                <w:lang w:val="es-ES"/>
              </w:rPr>
              <w:t>Escritura o Acta de Constitución</w:t>
            </w:r>
          </w:p>
          <w:p w14:paraId="4629702C" w14:textId="77777777" w:rsidR="004E6A47" w:rsidRPr="00D76C1D" w:rsidRDefault="004E6A47" w:rsidP="004E6A47">
            <w:pPr>
              <w:pStyle w:val="Prrafodelista"/>
              <w:numPr>
                <w:ilvl w:val="0"/>
                <w:numId w:val="46"/>
              </w:numPr>
              <w:tabs>
                <w:tab w:val="left" w:pos="1935"/>
              </w:tabs>
              <w:spacing w:after="0" w:line="24" w:lineRule="atLeast"/>
              <w:rPr>
                <w:rFonts w:ascii="Aptos" w:hAnsi="Aptos" w:cs="Calibri Light"/>
                <w:b w:val="0"/>
                <w:bCs/>
                <w:lang w:val="es-ES"/>
              </w:rPr>
            </w:pPr>
            <w:r>
              <w:rPr>
                <w:rFonts w:ascii="Aptos" w:hAnsi="Aptos" w:cs="Calibri Light"/>
                <w:b w:val="0"/>
                <w:bCs/>
                <w:lang w:val="es-ES"/>
              </w:rPr>
              <w:t>Poder del Representante Legal</w:t>
            </w:r>
          </w:p>
          <w:p w14:paraId="5E5DA3D6" w14:textId="202C86C3" w:rsidR="004E6A47" w:rsidRPr="006D7E2B" w:rsidRDefault="004E6A47" w:rsidP="004E6A47">
            <w:pPr>
              <w:tabs>
                <w:tab w:val="left" w:pos="1935"/>
              </w:tabs>
              <w:spacing w:before="0" w:after="0" w:line="24" w:lineRule="atLeast"/>
              <w:rPr>
                <w:rFonts w:ascii="Aptos" w:hAnsi="Aptos" w:cs="Calibri Light"/>
                <w:b w:val="0"/>
                <w:color w:val="auto"/>
                <w:sz w:val="14"/>
                <w:szCs w:val="14"/>
                <w:lang w:val="es-ES"/>
              </w:rPr>
            </w:pPr>
          </w:p>
        </w:tc>
      </w:tr>
      <w:tr w:rsidR="004E6A47" w:rsidRPr="00724434" w14:paraId="2965CD70" w14:textId="77777777" w:rsidTr="00E8352C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4"/>
          </w:tcPr>
          <w:p w14:paraId="00127A3C" w14:textId="77777777" w:rsidR="004E6A47" w:rsidRPr="004830B3" w:rsidRDefault="004E6A47" w:rsidP="004E6A47">
            <w:pPr>
              <w:tabs>
                <w:tab w:val="left" w:pos="1935"/>
              </w:tabs>
              <w:spacing w:after="0" w:line="24" w:lineRule="atLeast"/>
              <w:jc w:val="both"/>
              <w:rPr>
                <w:rFonts w:ascii="Aptos" w:hAnsi="Aptos" w:cs="Calibri Light"/>
                <w:b w:val="0"/>
                <w:color w:val="auto"/>
                <w:lang w:val="es-ES"/>
              </w:rPr>
            </w:pPr>
            <w:r w:rsidRPr="004830B3">
              <w:rPr>
                <w:rFonts w:ascii="Aptos" w:hAnsi="Aptos" w:cs="Calibri Light"/>
                <w:b w:val="0"/>
                <w:color w:val="auto"/>
                <w:lang w:val="es-ES"/>
              </w:rPr>
              <w:t>En nombre de</w:t>
            </w:r>
            <w:r>
              <w:rPr>
                <w:rFonts w:ascii="Aptos" w:hAnsi="Aptos" w:cs="Calibri Light"/>
                <w:b w:val="0"/>
                <w:color w:val="auto"/>
                <w:lang w:val="es-ES"/>
              </w:rPr>
              <w:t>l</w:t>
            </w:r>
            <w:r w:rsidRPr="004830B3">
              <w:rPr>
                <w:rFonts w:ascii="Aptos" w:hAnsi="Aptos" w:cs="Calibri Light"/>
                <w:b w:val="0"/>
                <w:color w:val="auto"/>
                <w:lang w:val="es-ES"/>
              </w:rPr>
              <w:t xml:space="preserve"> E</w:t>
            </w:r>
            <w:r>
              <w:rPr>
                <w:rFonts w:ascii="Aptos" w:hAnsi="Aptos" w:cs="Calibri Light"/>
                <w:b w:val="0"/>
                <w:color w:val="auto"/>
                <w:lang w:val="es-ES"/>
              </w:rPr>
              <w:t>xportador</w:t>
            </w:r>
            <w:r w:rsidRPr="004830B3">
              <w:rPr>
                <w:rFonts w:ascii="Aptos" w:hAnsi="Aptos" w:cs="Calibri Light"/>
                <w:b w:val="0"/>
                <w:color w:val="auto"/>
                <w:lang w:val="es-ES"/>
              </w:rPr>
              <w:t xml:space="preserve"> arriba indicad</w:t>
            </w:r>
            <w:r>
              <w:rPr>
                <w:rFonts w:ascii="Aptos" w:hAnsi="Aptos" w:cs="Calibri Light"/>
                <w:b w:val="0"/>
                <w:color w:val="auto"/>
                <w:lang w:val="es-ES"/>
              </w:rPr>
              <w:t>o</w:t>
            </w:r>
            <w:r w:rsidRPr="004830B3">
              <w:rPr>
                <w:rFonts w:ascii="Aptos" w:hAnsi="Aptos" w:cs="Calibri Light"/>
                <w:b w:val="0"/>
                <w:color w:val="auto"/>
                <w:lang w:val="es-ES"/>
              </w:rPr>
              <w:t>, se declara nuestro compromiso y aceptación a los términos, condiciones y asignaciones que conlleve este evento, respetando los tiempos estipulados, cumpliendo con las entregas previstas y ajustadas a los lineamientos y especificaciones indicadas para ello, así como facilitando el desarrollo de las actividades de evaluación en nuestras instalaciones.</w:t>
            </w:r>
          </w:p>
          <w:p w14:paraId="5FE80AEA" w14:textId="77777777" w:rsidR="004E6A47" w:rsidRPr="004830B3" w:rsidRDefault="004E6A47" w:rsidP="004E6A47">
            <w:pPr>
              <w:tabs>
                <w:tab w:val="left" w:pos="1935"/>
              </w:tabs>
              <w:spacing w:after="0" w:line="24" w:lineRule="atLeast"/>
              <w:jc w:val="both"/>
              <w:rPr>
                <w:rFonts w:ascii="Aptos" w:hAnsi="Aptos" w:cs="Calibri Light"/>
                <w:b w:val="0"/>
                <w:color w:val="auto"/>
                <w:lang w:val="es-ES"/>
              </w:rPr>
            </w:pPr>
          </w:p>
          <w:p w14:paraId="63F798E9" w14:textId="77777777" w:rsidR="004E6A47" w:rsidRPr="004830B3" w:rsidRDefault="004E6A47" w:rsidP="004E6A47">
            <w:pPr>
              <w:tabs>
                <w:tab w:val="left" w:pos="1935"/>
              </w:tabs>
              <w:spacing w:after="0" w:line="24" w:lineRule="atLeast"/>
              <w:jc w:val="right"/>
              <w:rPr>
                <w:rFonts w:ascii="Aptos" w:hAnsi="Aptos" w:cs="Calibri Light"/>
                <w:b w:val="0"/>
                <w:color w:val="auto"/>
                <w:lang w:val="es-ES"/>
              </w:rPr>
            </w:pPr>
            <w:r w:rsidRPr="004830B3">
              <w:rPr>
                <w:rFonts w:ascii="Aptos" w:hAnsi="Aptos" w:cs="Calibri Light"/>
                <w:b w:val="0"/>
                <w:color w:val="auto"/>
                <w:lang w:val="es-ES"/>
              </w:rPr>
              <w:t>__________________________________</w:t>
            </w:r>
          </w:p>
          <w:p w14:paraId="3490930B" w14:textId="2CB20B52" w:rsidR="004E6A47" w:rsidRPr="004830B3" w:rsidRDefault="004E6A47" w:rsidP="004E6A47">
            <w:pPr>
              <w:tabs>
                <w:tab w:val="left" w:pos="1935"/>
              </w:tabs>
              <w:spacing w:after="0" w:line="24" w:lineRule="atLeast"/>
              <w:jc w:val="right"/>
              <w:rPr>
                <w:rFonts w:ascii="Aptos" w:hAnsi="Aptos" w:cs="Calibri Light"/>
                <w:color w:val="auto"/>
                <w:lang w:val="es-ES"/>
              </w:rPr>
            </w:pPr>
            <w:r w:rsidRPr="004830B3">
              <w:rPr>
                <w:rFonts w:ascii="Aptos" w:hAnsi="Aptos" w:cs="Calibri Light"/>
                <w:b w:val="0"/>
                <w:color w:val="auto"/>
                <w:lang w:val="es-ES"/>
              </w:rPr>
              <w:t>[Nombre y firma del representante Legal]</w:t>
            </w:r>
          </w:p>
        </w:tc>
      </w:tr>
    </w:tbl>
    <w:p w14:paraId="26ED7D88" w14:textId="7FF59A93" w:rsidR="00000BD6" w:rsidRDefault="00000BD6" w:rsidP="00F94735">
      <w:pPr>
        <w:spacing w:after="0" w:line="24" w:lineRule="atLeast"/>
        <w:rPr>
          <w:rFonts w:ascii="Calibri Light" w:eastAsiaTheme="majorEastAsia" w:hAnsi="Calibri Light" w:cs="Calibri Light"/>
          <w:b/>
          <w:bCs/>
          <w:noProof/>
          <w:color w:val="18567C" w:themeColor="accent3" w:themeShade="80"/>
          <w:sz w:val="24"/>
          <w:lang w:val="es-ES"/>
        </w:rPr>
      </w:pPr>
    </w:p>
    <w:p w14:paraId="0C38073F" w14:textId="5C7AA984" w:rsidR="00000BD6" w:rsidRDefault="00000BD6" w:rsidP="00F94735">
      <w:pPr>
        <w:spacing w:after="0" w:line="24" w:lineRule="atLeast"/>
        <w:rPr>
          <w:rFonts w:ascii="Calibri Light" w:eastAsiaTheme="majorEastAsia" w:hAnsi="Calibri Light" w:cs="Calibri Light"/>
          <w:b/>
          <w:bCs/>
          <w:noProof/>
          <w:color w:val="18567C" w:themeColor="accent3" w:themeShade="80"/>
          <w:sz w:val="24"/>
          <w:lang w:val="es-ES"/>
        </w:rPr>
      </w:pPr>
    </w:p>
    <w:p w14:paraId="68C61E8B" w14:textId="138EA26D" w:rsidR="00000BD6" w:rsidRDefault="00000BD6" w:rsidP="00F94735">
      <w:pPr>
        <w:spacing w:after="0" w:line="24" w:lineRule="atLeast"/>
        <w:rPr>
          <w:rFonts w:ascii="Calibri Light" w:eastAsiaTheme="majorEastAsia" w:hAnsi="Calibri Light" w:cs="Calibri Light"/>
          <w:b/>
          <w:bCs/>
          <w:noProof/>
          <w:color w:val="18567C" w:themeColor="accent3" w:themeShade="80"/>
          <w:sz w:val="24"/>
          <w:lang w:val="es-ES"/>
        </w:rPr>
      </w:pPr>
    </w:p>
    <w:sectPr w:rsidR="00000BD6" w:rsidSect="00D34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720" w:bottom="1418" w:left="2127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77A4" w14:textId="77777777" w:rsidR="0038033E" w:rsidRDefault="0038033E">
      <w:pPr>
        <w:spacing w:after="0" w:line="240" w:lineRule="auto"/>
      </w:pPr>
      <w:r>
        <w:separator/>
      </w:r>
    </w:p>
    <w:p w14:paraId="42E2B6BB" w14:textId="77777777" w:rsidR="0038033E" w:rsidRDefault="0038033E"/>
    <w:p w14:paraId="0E88E9D8" w14:textId="77777777" w:rsidR="0038033E" w:rsidRDefault="0038033E"/>
  </w:endnote>
  <w:endnote w:type="continuationSeparator" w:id="0">
    <w:p w14:paraId="024EF46C" w14:textId="77777777" w:rsidR="0038033E" w:rsidRDefault="0038033E">
      <w:pPr>
        <w:spacing w:after="0" w:line="240" w:lineRule="auto"/>
      </w:pPr>
      <w:r>
        <w:continuationSeparator/>
      </w:r>
    </w:p>
    <w:p w14:paraId="2A038A88" w14:textId="77777777" w:rsidR="0038033E" w:rsidRDefault="0038033E"/>
    <w:p w14:paraId="64E65F32" w14:textId="77777777" w:rsidR="0038033E" w:rsidRDefault="00380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50CE" w14:textId="77777777" w:rsidR="00472F1A" w:rsidRDefault="00472F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F46F" w14:textId="77777777" w:rsidR="00472F1A" w:rsidRDefault="00472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E13F" w14:textId="77777777" w:rsidR="00472F1A" w:rsidRDefault="00472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3F3" w14:textId="77777777" w:rsidR="0038033E" w:rsidRDefault="0038033E">
      <w:pPr>
        <w:spacing w:after="0" w:line="240" w:lineRule="auto"/>
      </w:pPr>
      <w:r>
        <w:separator/>
      </w:r>
    </w:p>
    <w:p w14:paraId="294075EA" w14:textId="77777777" w:rsidR="0038033E" w:rsidRDefault="0038033E"/>
    <w:p w14:paraId="28F86B2A" w14:textId="77777777" w:rsidR="0038033E" w:rsidRDefault="0038033E"/>
  </w:footnote>
  <w:footnote w:type="continuationSeparator" w:id="0">
    <w:p w14:paraId="2E2544FC" w14:textId="77777777" w:rsidR="0038033E" w:rsidRDefault="0038033E">
      <w:pPr>
        <w:spacing w:after="0" w:line="240" w:lineRule="auto"/>
      </w:pPr>
      <w:r>
        <w:continuationSeparator/>
      </w:r>
    </w:p>
    <w:p w14:paraId="66D45043" w14:textId="77777777" w:rsidR="0038033E" w:rsidRDefault="0038033E"/>
    <w:p w14:paraId="7A17F693" w14:textId="77777777" w:rsidR="0038033E" w:rsidRDefault="00380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8E2F" w14:textId="77777777" w:rsidR="00472F1A" w:rsidRDefault="00472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83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1985"/>
      <w:gridCol w:w="425"/>
      <w:gridCol w:w="9393"/>
    </w:tblGrid>
    <w:tr w:rsidR="00C87CBB" w:rsidRPr="00C87CBB" w14:paraId="2E9621CB" w14:textId="77777777" w:rsidTr="00D02E47">
      <w:trPr>
        <w:trHeight w:hRule="exact" w:val="720"/>
        <w:jc w:val="right"/>
      </w:trPr>
      <w:tc>
        <w:tcPr>
          <w:tcW w:w="1985" w:type="dxa"/>
          <w:vAlign w:val="bottom"/>
        </w:tcPr>
        <w:p w14:paraId="701E1FB9" w14:textId="76D59873" w:rsidR="00E32484" w:rsidRDefault="00E32484" w:rsidP="00AD73FF">
          <w:pPr>
            <w:pStyle w:val="Pgina"/>
            <w:ind w:left="851" w:right="205"/>
            <w:jc w:val="right"/>
          </w:pPr>
          <w:r w:rsidRPr="00D02E47">
            <w:rPr>
              <w:sz w:val="24"/>
              <w:lang w:val="es-ES"/>
            </w:rPr>
            <w:t xml:space="preserve">Pág. </w:t>
          </w:r>
          <w:r w:rsidRPr="00D02E47">
            <w:rPr>
              <w:sz w:val="24"/>
            </w:rPr>
            <w:fldChar w:fldCharType="begin"/>
          </w:r>
          <w:r w:rsidRPr="00D02E47">
            <w:rPr>
              <w:sz w:val="24"/>
            </w:rPr>
            <w:instrText>Page \# 0#</w:instrText>
          </w:r>
          <w:r w:rsidRPr="00D02E47">
            <w:rPr>
              <w:sz w:val="24"/>
            </w:rPr>
            <w:fldChar w:fldCharType="separate"/>
          </w:r>
          <w:r w:rsidR="00A63F28">
            <w:rPr>
              <w:sz w:val="24"/>
            </w:rPr>
            <w:t>09</w:t>
          </w:r>
          <w:r w:rsidRPr="00D02E47">
            <w:rPr>
              <w:sz w:val="24"/>
            </w:rPr>
            <w:fldChar w:fldCharType="end"/>
          </w:r>
        </w:p>
      </w:tc>
      <w:tc>
        <w:tcPr>
          <w:tcW w:w="425" w:type="dxa"/>
          <w:vAlign w:val="bottom"/>
        </w:tcPr>
        <w:p w14:paraId="4EB3FF55" w14:textId="77777777" w:rsidR="00E32484" w:rsidRDefault="00E32484"/>
      </w:tc>
      <w:tc>
        <w:tcPr>
          <w:tcW w:w="9393" w:type="dxa"/>
          <w:vAlign w:val="bottom"/>
        </w:tcPr>
        <w:p w14:paraId="6A5734EC" w14:textId="6442E6E2" w:rsidR="00E32484" w:rsidRPr="00C87CBB" w:rsidRDefault="00E32484">
          <w:pPr>
            <w:pStyle w:val="Encabezadodeinformacin"/>
            <w:rPr>
              <w:color w:val="952498" w:themeColor="accent2" w:themeShade="BF"/>
              <w:lang w:val="nb-NO"/>
            </w:rPr>
          </w:pPr>
          <w:r w:rsidRPr="00C87CBB">
            <w:rPr>
              <w:color w:val="002060"/>
            </w:rPr>
            <w:t>P</w:t>
          </w:r>
          <w:r w:rsidR="00C87CBB" w:rsidRPr="00C87CBB">
            <w:rPr>
              <w:color w:val="002060"/>
            </w:rPr>
            <w:t>E</w:t>
          </w:r>
          <w:r w:rsidR="00472F1A">
            <w:rPr>
              <w:color w:val="002060"/>
            </w:rPr>
            <w:t>X</w:t>
          </w:r>
          <w:r w:rsidRPr="00C87CBB">
            <w:rPr>
              <w:color w:val="002060"/>
            </w:rPr>
            <w:t xml:space="preserve"> –</w:t>
          </w:r>
          <w:r w:rsidR="00C87CBB" w:rsidRPr="00C87CBB">
            <w:rPr>
              <w:color w:val="002060"/>
            </w:rPr>
            <w:t xml:space="preserve"> </w:t>
          </w:r>
          <w:proofErr w:type="spellStart"/>
          <w:r w:rsidR="00AB50A9">
            <w:rPr>
              <w:color w:val="002060"/>
            </w:rPr>
            <w:t>Edición</w:t>
          </w:r>
          <w:proofErr w:type="spellEnd"/>
          <w:r w:rsidR="00AB50A9">
            <w:rPr>
              <w:color w:val="002060"/>
            </w:rPr>
            <w:t xml:space="preserve"> </w:t>
          </w:r>
          <w:r w:rsidR="000B52A6" w:rsidRPr="00C87CBB">
            <w:rPr>
              <w:color w:val="002060"/>
            </w:rPr>
            <w:t>2026</w:t>
          </w:r>
        </w:p>
      </w:tc>
    </w:tr>
    <w:tr w:rsidR="00E32484" w:rsidRPr="000E530B" w14:paraId="37FECA69" w14:textId="77777777" w:rsidTr="00D02E47">
      <w:trPr>
        <w:trHeight w:hRule="exact" w:val="86"/>
        <w:jc w:val="right"/>
      </w:trPr>
      <w:tc>
        <w:tcPr>
          <w:tcW w:w="1985" w:type="dxa"/>
          <w:shd w:val="clear" w:color="auto" w:fill="000000" w:themeFill="text1"/>
        </w:tcPr>
        <w:p w14:paraId="509B3D57" w14:textId="77777777" w:rsidR="00E32484" w:rsidRPr="000E530B" w:rsidRDefault="00E32484">
          <w:pPr>
            <w:rPr>
              <w:sz w:val="10"/>
              <w:lang w:val="nb-NO"/>
            </w:rPr>
          </w:pPr>
        </w:p>
      </w:tc>
      <w:tc>
        <w:tcPr>
          <w:tcW w:w="425" w:type="dxa"/>
        </w:tcPr>
        <w:p w14:paraId="6E8D0F37" w14:textId="77777777" w:rsidR="00E32484" w:rsidRPr="000E530B" w:rsidRDefault="00E32484">
          <w:pPr>
            <w:rPr>
              <w:sz w:val="10"/>
              <w:lang w:val="nb-NO"/>
            </w:rPr>
          </w:pPr>
        </w:p>
      </w:tc>
      <w:tc>
        <w:tcPr>
          <w:tcW w:w="9393" w:type="dxa"/>
          <w:shd w:val="clear" w:color="auto" w:fill="000000" w:themeFill="text1"/>
        </w:tcPr>
        <w:p w14:paraId="348D9E4D" w14:textId="77777777" w:rsidR="00E32484" w:rsidRPr="000E530B" w:rsidRDefault="00E32484">
          <w:pPr>
            <w:rPr>
              <w:sz w:val="10"/>
              <w:lang w:val="nb-NO"/>
            </w:rPr>
          </w:pPr>
        </w:p>
      </w:tc>
    </w:tr>
  </w:tbl>
  <w:p w14:paraId="44A80133" w14:textId="36E2E28A" w:rsidR="00E32484" w:rsidRPr="000E530B" w:rsidRDefault="00E32484">
    <w:pPr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1700" w14:textId="77777777" w:rsidR="00472F1A" w:rsidRDefault="00472F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aconvietas"/>
      <w:lvlText w:val="•"/>
      <w:lvlJc w:val="left"/>
      <w:pPr>
        <w:ind w:left="576" w:hanging="288"/>
      </w:pPr>
      <w:rPr>
        <w:rFonts w:ascii="Cambria" w:hAnsi="Cambria" w:hint="default"/>
        <w:color w:val="E32D91" w:themeColor="accent1"/>
      </w:rPr>
    </w:lvl>
  </w:abstractNum>
  <w:abstractNum w:abstractNumId="1" w15:restartNumberingAfterBreak="0">
    <w:nsid w:val="01210183"/>
    <w:multiLevelType w:val="hybridMultilevel"/>
    <w:tmpl w:val="B32EA14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28B5"/>
    <w:multiLevelType w:val="hybridMultilevel"/>
    <w:tmpl w:val="E7984396"/>
    <w:lvl w:ilvl="0" w:tplc="21C86A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943F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FE3F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CF066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0E0D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8782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6DAF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0420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4804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5CC09AB"/>
    <w:multiLevelType w:val="multilevel"/>
    <w:tmpl w:val="15443918"/>
    <w:lvl w:ilvl="0">
      <w:start w:val="1"/>
      <w:numFmt w:val="decimal"/>
      <w:lvlText w:val="%1."/>
      <w:lvlJc w:val="left"/>
      <w:pPr>
        <w:ind w:left="360" w:hanging="360"/>
      </w:pPr>
      <w:rPr>
        <w:color w:val="18567C" w:themeColor="accent3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0453C2"/>
    <w:multiLevelType w:val="hybridMultilevel"/>
    <w:tmpl w:val="24648FB8"/>
    <w:lvl w:ilvl="0" w:tplc="50ECE3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5849"/>
    <w:multiLevelType w:val="multilevel"/>
    <w:tmpl w:val="122EAD24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Calibri Light" w:hint="default"/>
        <w:b/>
        <w:color w:val="18567C" w:themeColor="accent3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4B7192"/>
    <w:multiLevelType w:val="hybridMultilevel"/>
    <w:tmpl w:val="774E5516"/>
    <w:lvl w:ilvl="0" w:tplc="B720F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31"/>
    <w:multiLevelType w:val="hybridMultilevel"/>
    <w:tmpl w:val="F5EC004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46C7"/>
    <w:multiLevelType w:val="hybridMultilevel"/>
    <w:tmpl w:val="1C484C8A"/>
    <w:lvl w:ilvl="0" w:tplc="D7323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765"/>
    <w:multiLevelType w:val="multilevel"/>
    <w:tmpl w:val="F7785FB0"/>
    <w:lvl w:ilvl="0">
      <w:start w:val="1"/>
      <w:numFmt w:val="decimal"/>
      <w:lvlText w:val="%1."/>
      <w:lvlJc w:val="left"/>
      <w:pPr>
        <w:ind w:left="360" w:hanging="360"/>
      </w:pPr>
      <w:rPr>
        <w:color w:val="18567C" w:themeColor="accent3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91206"/>
    <w:multiLevelType w:val="hybridMultilevel"/>
    <w:tmpl w:val="D444D256"/>
    <w:lvl w:ilvl="0" w:tplc="2B8ACB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7295"/>
    <w:multiLevelType w:val="multilevel"/>
    <w:tmpl w:val="15443918"/>
    <w:lvl w:ilvl="0">
      <w:start w:val="1"/>
      <w:numFmt w:val="decimal"/>
      <w:lvlText w:val="%1."/>
      <w:lvlJc w:val="left"/>
      <w:pPr>
        <w:ind w:left="360" w:hanging="360"/>
      </w:pPr>
      <w:rPr>
        <w:color w:val="18567C" w:themeColor="accent3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EE114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5DE5DD9"/>
    <w:multiLevelType w:val="hybridMultilevel"/>
    <w:tmpl w:val="C97AF2D6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C1B"/>
    <w:multiLevelType w:val="hybridMultilevel"/>
    <w:tmpl w:val="6C4AD82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93592"/>
    <w:multiLevelType w:val="multilevel"/>
    <w:tmpl w:val="516CED0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649" w:hanging="432"/>
      </w:pPr>
      <w:rPr>
        <w:rFonts w:ascii="Calibri Light" w:hAnsi="Calibri Light" w:cs="Calibri Light" w:hint="default"/>
        <w:b/>
        <w:color w:val="18567C" w:themeColor="accent3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53068"/>
    <w:multiLevelType w:val="hybridMultilevel"/>
    <w:tmpl w:val="765C41DC"/>
    <w:lvl w:ilvl="0" w:tplc="D7323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6D71"/>
    <w:multiLevelType w:val="hybridMultilevel"/>
    <w:tmpl w:val="86305FD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0274F"/>
    <w:multiLevelType w:val="hybridMultilevel"/>
    <w:tmpl w:val="78D4F1EC"/>
    <w:lvl w:ilvl="0" w:tplc="50ECE3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661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0" w15:restartNumberingAfterBreak="0">
    <w:nsid w:val="34A433D0"/>
    <w:multiLevelType w:val="hybridMultilevel"/>
    <w:tmpl w:val="F1F6069C"/>
    <w:lvl w:ilvl="0" w:tplc="4C0A0019">
      <w:start w:val="1"/>
      <w:numFmt w:val="lowerLetter"/>
      <w:lvlText w:val="%1."/>
      <w:lvlJc w:val="left"/>
      <w:pPr>
        <w:ind w:left="1428" w:hanging="360"/>
      </w:pPr>
    </w:lvl>
    <w:lvl w:ilvl="1" w:tplc="4C0A0019" w:tentative="1">
      <w:start w:val="1"/>
      <w:numFmt w:val="lowerLetter"/>
      <w:lvlText w:val="%2."/>
      <w:lvlJc w:val="left"/>
      <w:pPr>
        <w:ind w:left="2148" w:hanging="360"/>
      </w:pPr>
    </w:lvl>
    <w:lvl w:ilvl="2" w:tplc="4C0A001B" w:tentative="1">
      <w:start w:val="1"/>
      <w:numFmt w:val="lowerRoman"/>
      <w:lvlText w:val="%3."/>
      <w:lvlJc w:val="right"/>
      <w:pPr>
        <w:ind w:left="2868" w:hanging="180"/>
      </w:pPr>
    </w:lvl>
    <w:lvl w:ilvl="3" w:tplc="4C0A000F" w:tentative="1">
      <w:start w:val="1"/>
      <w:numFmt w:val="decimal"/>
      <w:lvlText w:val="%4."/>
      <w:lvlJc w:val="left"/>
      <w:pPr>
        <w:ind w:left="3588" w:hanging="360"/>
      </w:pPr>
    </w:lvl>
    <w:lvl w:ilvl="4" w:tplc="4C0A0019" w:tentative="1">
      <w:start w:val="1"/>
      <w:numFmt w:val="lowerLetter"/>
      <w:lvlText w:val="%5."/>
      <w:lvlJc w:val="left"/>
      <w:pPr>
        <w:ind w:left="4308" w:hanging="360"/>
      </w:pPr>
    </w:lvl>
    <w:lvl w:ilvl="5" w:tplc="4C0A001B" w:tentative="1">
      <w:start w:val="1"/>
      <w:numFmt w:val="lowerRoman"/>
      <w:lvlText w:val="%6."/>
      <w:lvlJc w:val="right"/>
      <w:pPr>
        <w:ind w:left="5028" w:hanging="180"/>
      </w:pPr>
    </w:lvl>
    <w:lvl w:ilvl="6" w:tplc="4C0A000F" w:tentative="1">
      <w:start w:val="1"/>
      <w:numFmt w:val="decimal"/>
      <w:lvlText w:val="%7."/>
      <w:lvlJc w:val="left"/>
      <w:pPr>
        <w:ind w:left="5748" w:hanging="360"/>
      </w:pPr>
    </w:lvl>
    <w:lvl w:ilvl="7" w:tplc="4C0A0019" w:tentative="1">
      <w:start w:val="1"/>
      <w:numFmt w:val="lowerLetter"/>
      <w:lvlText w:val="%8."/>
      <w:lvlJc w:val="left"/>
      <w:pPr>
        <w:ind w:left="6468" w:hanging="360"/>
      </w:pPr>
    </w:lvl>
    <w:lvl w:ilvl="8" w:tplc="4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64F21F1"/>
    <w:multiLevelType w:val="hybridMultilevel"/>
    <w:tmpl w:val="8C96D1C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0436C7FE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E32D91" w:themeColor="accent1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  <w:color w:val="E32D91" w:themeColor="accent1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  <w:color w:val="E32D91" w:themeColor="accent1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  <w:color w:val="E32D91" w:themeColor="accent1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708609C"/>
    <w:multiLevelType w:val="hybridMultilevel"/>
    <w:tmpl w:val="3A16BC2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C2DC7"/>
    <w:multiLevelType w:val="hybridMultilevel"/>
    <w:tmpl w:val="B64C2A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14A66"/>
    <w:multiLevelType w:val="hybridMultilevel"/>
    <w:tmpl w:val="16E84956"/>
    <w:lvl w:ilvl="0" w:tplc="CD5CC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4407"/>
    <w:multiLevelType w:val="hybridMultilevel"/>
    <w:tmpl w:val="D63EA608"/>
    <w:lvl w:ilvl="0" w:tplc="D7323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9294A"/>
    <w:multiLevelType w:val="hybridMultilevel"/>
    <w:tmpl w:val="70CCB4E4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75496"/>
    <w:multiLevelType w:val="multilevel"/>
    <w:tmpl w:val="A93C00E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3FC2A10"/>
    <w:multiLevelType w:val="hybridMultilevel"/>
    <w:tmpl w:val="DF7E974E"/>
    <w:lvl w:ilvl="0" w:tplc="21868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980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C3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2E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C6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A0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3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65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35CD6"/>
    <w:multiLevelType w:val="hybridMultilevel"/>
    <w:tmpl w:val="9BB4F628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36F94"/>
    <w:multiLevelType w:val="hybridMultilevel"/>
    <w:tmpl w:val="D92E78A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11E5"/>
    <w:multiLevelType w:val="hybridMultilevel"/>
    <w:tmpl w:val="EF10E22A"/>
    <w:lvl w:ilvl="0" w:tplc="50ECE3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37090"/>
    <w:multiLevelType w:val="hybridMultilevel"/>
    <w:tmpl w:val="1188E37A"/>
    <w:lvl w:ilvl="0" w:tplc="50ECE3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F73A5"/>
    <w:multiLevelType w:val="hybridMultilevel"/>
    <w:tmpl w:val="8DD2165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70789"/>
    <w:multiLevelType w:val="hybridMultilevel"/>
    <w:tmpl w:val="65BEC8C2"/>
    <w:lvl w:ilvl="0" w:tplc="D7323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51ADC"/>
    <w:multiLevelType w:val="hybridMultilevel"/>
    <w:tmpl w:val="2436839A"/>
    <w:lvl w:ilvl="0" w:tplc="4C0A0017">
      <w:start w:val="1"/>
      <w:numFmt w:val="lowerLetter"/>
      <w:lvlText w:val="%1)"/>
      <w:lvlJc w:val="left"/>
      <w:pPr>
        <w:ind w:left="644" w:hanging="360"/>
      </w:pPr>
    </w:lvl>
    <w:lvl w:ilvl="1" w:tplc="4C0A0019" w:tentative="1">
      <w:start w:val="1"/>
      <w:numFmt w:val="lowerLetter"/>
      <w:lvlText w:val="%2."/>
      <w:lvlJc w:val="left"/>
      <w:pPr>
        <w:ind w:left="1364" w:hanging="360"/>
      </w:pPr>
    </w:lvl>
    <w:lvl w:ilvl="2" w:tplc="4C0A001B" w:tentative="1">
      <w:start w:val="1"/>
      <w:numFmt w:val="lowerRoman"/>
      <w:lvlText w:val="%3."/>
      <w:lvlJc w:val="right"/>
      <w:pPr>
        <w:ind w:left="2084" w:hanging="180"/>
      </w:pPr>
    </w:lvl>
    <w:lvl w:ilvl="3" w:tplc="4C0A000F" w:tentative="1">
      <w:start w:val="1"/>
      <w:numFmt w:val="decimal"/>
      <w:lvlText w:val="%4."/>
      <w:lvlJc w:val="left"/>
      <w:pPr>
        <w:ind w:left="2804" w:hanging="360"/>
      </w:pPr>
    </w:lvl>
    <w:lvl w:ilvl="4" w:tplc="4C0A0019" w:tentative="1">
      <w:start w:val="1"/>
      <w:numFmt w:val="lowerLetter"/>
      <w:lvlText w:val="%5."/>
      <w:lvlJc w:val="left"/>
      <w:pPr>
        <w:ind w:left="3524" w:hanging="360"/>
      </w:pPr>
    </w:lvl>
    <w:lvl w:ilvl="5" w:tplc="4C0A001B" w:tentative="1">
      <w:start w:val="1"/>
      <w:numFmt w:val="lowerRoman"/>
      <w:lvlText w:val="%6."/>
      <w:lvlJc w:val="right"/>
      <w:pPr>
        <w:ind w:left="4244" w:hanging="180"/>
      </w:pPr>
    </w:lvl>
    <w:lvl w:ilvl="6" w:tplc="4C0A000F" w:tentative="1">
      <w:start w:val="1"/>
      <w:numFmt w:val="decimal"/>
      <w:lvlText w:val="%7."/>
      <w:lvlJc w:val="left"/>
      <w:pPr>
        <w:ind w:left="4964" w:hanging="360"/>
      </w:pPr>
    </w:lvl>
    <w:lvl w:ilvl="7" w:tplc="4C0A0019" w:tentative="1">
      <w:start w:val="1"/>
      <w:numFmt w:val="lowerLetter"/>
      <w:lvlText w:val="%8."/>
      <w:lvlJc w:val="left"/>
      <w:pPr>
        <w:ind w:left="5684" w:hanging="360"/>
      </w:pPr>
    </w:lvl>
    <w:lvl w:ilvl="8" w:tplc="4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BD008F1"/>
    <w:multiLevelType w:val="hybridMultilevel"/>
    <w:tmpl w:val="8EACF5AC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566F2"/>
    <w:multiLevelType w:val="multilevel"/>
    <w:tmpl w:val="526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E24BF"/>
    <w:multiLevelType w:val="hybridMultilevel"/>
    <w:tmpl w:val="D1DC77CA"/>
    <w:lvl w:ilvl="0" w:tplc="50ECE3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6478A"/>
    <w:multiLevelType w:val="hybridMultilevel"/>
    <w:tmpl w:val="2436839A"/>
    <w:lvl w:ilvl="0" w:tplc="4C0A0017">
      <w:start w:val="1"/>
      <w:numFmt w:val="lowerLetter"/>
      <w:lvlText w:val="%1)"/>
      <w:lvlJc w:val="left"/>
      <w:pPr>
        <w:ind w:left="644" w:hanging="360"/>
      </w:pPr>
    </w:lvl>
    <w:lvl w:ilvl="1" w:tplc="4C0A0019" w:tentative="1">
      <w:start w:val="1"/>
      <w:numFmt w:val="lowerLetter"/>
      <w:lvlText w:val="%2."/>
      <w:lvlJc w:val="left"/>
      <w:pPr>
        <w:ind w:left="1364" w:hanging="360"/>
      </w:pPr>
    </w:lvl>
    <w:lvl w:ilvl="2" w:tplc="4C0A001B" w:tentative="1">
      <w:start w:val="1"/>
      <w:numFmt w:val="lowerRoman"/>
      <w:lvlText w:val="%3."/>
      <w:lvlJc w:val="right"/>
      <w:pPr>
        <w:ind w:left="2084" w:hanging="180"/>
      </w:pPr>
    </w:lvl>
    <w:lvl w:ilvl="3" w:tplc="4C0A000F" w:tentative="1">
      <w:start w:val="1"/>
      <w:numFmt w:val="decimal"/>
      <w:lvlText w:val="%4."/>
      <w:lvlJc w:val="left"/>
      <w:pPr>
        <w:ind w:left="2804" w:hanging="360"/>
      </w:pPr>
    </w:lvl>
    <w:lvl w:ilvl="4" w:tplc="4C0A0019" w:tentative="1">
      <w:start w:val="1"/>
      <w:numFmt w:val="lowerLetter"/>
      <w:lvlText w:val="%5."/>
      <w:lvlJc w:val="left"/>
      <w:pPr>
        <w:ind w:left="3524" w:hanging="360"/>
      </w:pPr>
    </w:lvl>
    <w:lvl w:ilvl="5" w:tplc="4C0A001B" w:tentative="1">
      <w:start w:val="1"/>
      <w:numFmt w:val="lowerRoman"/>
      <w:lvlText w:val="%6."/>
      <w:lvlJc w:val="right"/>
      <w:pPr>
        <w:ind w:left="4244" w:hanging="180"/>
      </w:pPr>
    </w:lvl>
    <w:lvl w:ilvl="6" w:tplc="4C0A000F" w:tentative="1">
      <w:start w:val="1"/>
      <w:numFmt w:val="decimal"/>
      <w:lvlText w:val="%7."/>
      <w:lvlJc w:val="left"/>
      <w:pPr>
        <w:ind w:left="4964" w:hanging="360"/>
      </w:pPr>
    </w:lvl>
    <w:lvl w:ilvl="7" w:tplc="4C0A0019" w:tentative="1">
      <w:start w:val="1"/>
      <w:numFmt w:val="lowerLetter"/>
      <w:lvlText w:val="%8."/>
      <w:lvlJc w:val="left"/>
      <w:pPr>
        <w:ind w:left="5684" w:hanging="360"/>
      </w:pPr>
    </w:lvl>
    <w:lvl w:ilvl="8" w:tplc="4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F96066"/>
    <w:multiLevelType w:val="multilevel"/>
    <w:tmpl w:val="BD4A43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color w:val="18567C" w:themeColor="accent3" w:themeShade="8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211A82"/>
    <w:multiLevelType w:val="hybridMultilevel"/>
    <w:tmpl w:val="C7FC93E8"/>
    <w:lvl w:ilvl="0" w:tplc="CC74FF8C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6"/>
  </w:num>
  <w:num w:numId="7">
    <w:abstractNumId w:val="32"/>
  </w:num>
  <w:num w:numId="8">
    <w:abstractNumId w:val="19"/>
    <w:lvlOverride w:ilvl="0">
      <w:startOverride w:val="1"/>
    </w:lvlOverride>
  </w:num>
  <w:num w:numId="9">
    <w:abstractNumId w:val="12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  <w:num w:numId="15">
    <w:abstractNumId w:val="24"/>
  </w:num>
  <w:num w:numId="16">
    <w:abstractNumId w:val="17"/>
  </w:num>
  <w:num w:numId="17">
    <w:abstractNumId w:val="13"/>
  </w:num>
  <w:num w:numId="18">
    <w:abstractNumId w:val="41"/>
  </w:num>
  <w:num w:numId="19">
    <w:abstractNumId w:val="37"/>
  </w:num>
  <w:num w:numId="20">
    <w:abstractNumId w:val="15"/>
  </w:num>
  <w:num w:numId="21">
    <w:abstractNumId w:val="5"/>
  </w:num>
  <w:num w:numId="22">
    <w:abstractNumId w:val="35"/>
  </w:num>
  <w:num w:numId="23">
    <w:abstractNumId w:val="25"/>
  </w:num>
  <w:num w:numId="24">
    <w:abstractNumId w:val="28"/>
  </w:num>
  <w:num w:numId="25">
    <w:abstractNumId w:val="14"/>
  </w:num>
  <w:num w:numId="26">
    <w:abstractNumId w:val="8"/>
  </w:num>
  <w:num w:numId="27">
    <w:abstractNumId w:val="16"/>
  </w:num>
  <w:num w:numId="28">
    <w:abstractNumId w:val="4"/>
  </w:num>
  <w:num w:numId="29">
    <w:abstractNumId w:val="33"/>
  </w:num>
  <w:num w:numId="30">
    <w:abstractNumId w:val="39"/>
  </w:num>
  <w:num w:numId="31">
    <w:abstractNumId w:val="18"/>
  </w:num>
  <w:num w:numId="32">
    <w:abstractNumId w:val="2"/>
  </w:num>
  <w:num w:numId="33">
    <w:abstractNumId w:val="38"/>
  </w:num>
  <w:num w:numId="34">
    <w:abstractNumId w:val="29"/>
  </w:num>
  <w:num w:numId="35">
    <w:abstractNumId w:val="10"/>
  </w:num>
  <w:num w:numId="36">
    <w:abstractNumId w:val="36"/>
  </w:num>
  <w:num w:numId="37">
    <w:abstractNumId w:val="27"/>
  </w:num>
  <w:num w:numId="38">
    <w:abstractNumId w:val="21"/>
  </w:num>
  <w:num w:numId="39">
    <w:abstractNumId w:val="30"/>
  </w:num>
  <w:num w:numId="40">
    <w:abstractNumId w:val="20"/>
  </w:num>
  <w:num w:numId="41">
    <w:abstractNumId w:val="40"/>
  </w:num>
  <w:num w:numId="42">
    <w:abstractNumId w:val="31"/>
  </w:num>
  <w:num w:numId="43">
    <w:abstractNumId w:val="1"/>
  </w:num>
  <w:num w:numId="44">
    <w:abstractNumId w:val="6"/>
  </w:num>
  <w:num w:numId="45">
    <w:abstractNumId w:val="3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63"/>
    <w:rsid w:val="00000BD6"/>
    <w:rsid w:val="00001577"/>
    <w:rsid w:val="00003D98"/>
    <w:rsid w:val="00005079"/>
    <w:rsid w:val="000110A4"/>
    <w:rsid w:val="00013729"/>
    <w:rsid w:val="00020BBB"/>
    <w:rsid w:val="00021829"/>
    <w:rsid w:val="00031733"/>
    <w:rsid w:val="0003379F"/>
    <w:rsid w:val="00034491"/>
    <w:rsid w:val="00034FE5"/>
    <w:rsid w:val="000427A7"/>
    <w:rsid w:val="00042EA8"/>
    <w:rsid w:val="0004577D"/>
    <w:rsid w:val="0004775E"/>
    <w:rsid w:val="00047C4C"/>
    <w:rsid w:val="00051495"/>
    <w:rsid w:val="0005151C"/>
    <w:rsid w:val="000531DC"/>
    <w:rsid w:val="00054A35"/>
    <w:rsid w:val="00056037"/>
    <w:rsid w:val="00056CF8"/>
    <w:rsid w:val="00060B3C"/>
    <w:rsid w:val="000613BF"/>
    <w:rsid w:val="00061745"/>
    <w:rsid w:val="00062E7C"/>
    <w:rsid w:val="0006553B"/>
    <w:rsid w:val="00065BB5"/>
    <w:rsid w:val="00071B7A"/>
    <w:rsid w:val="000723E5"/>
    <w:rsid w:val="0007496A"/>
    <w:rsid w:val="00075C56"/>
    <w:rsid w:val="000760E5"/>
    <w:rsid w:val="00087F9A"/>
    <w:rsid w:val="00090EBB"/>
    <w:rsid w:val="00091BB8"/>
    <w:rsid w:val="00092BBE"/>
    <w:rsid w:val="00094C9E"/>
    <w:rsid w:val="00096FCD"/>
    <w:rsid w:val="00097037"/>
    <w:rsid w:val="000A001A"/>
    <w:rsid w:val="000A0971"/>
    <w:rsid w:val="000A67DF"/>
    <w:rsid w:val="000B0495"/>
    <w:rsid w:val="000B1A8D"/>
    <w:rsid w:val="000B2E6F"/>
    <w:rsid w:val="000B315C"/>
    <w:rsid w:val="000B52A6"/>
    <w:rsid w:val="000C5819"/>
    <w:rsid w:val="000C6730"/>
    <w:rsid w:val="000C69CE"/>
    <w:rsid w:val="000C6D06"/>
    <w:rsid w:val="000D081F"/>
    <w:rsid w:val="000D22CA"/>
    <w:rsid w:val="000D3102"/>
    <w:rsid w:val="000D6DAB"/>
    <w:rsid w:val="000D7C1A"/>
    <w:rsid w:val="000E1A9B"/>
    <w:rsid w:val="000E1D3C"/>
    <w:rsid w:val="000E2B74"/>
    <w:rsid w:val="000E530B"/>
    <w:rsid w:val="000E55D1"/>
    <w:rsid w:val="000E561F"/>
    <w:rsid w:val="000E57C5"/>
    <w:rsid w:val="000E6654"/>
    <w:rsid w:val="000F58C9"/>
    <w:rsid w:val="001020E3"/>
    <w:rsid w:val="00103D8B"/>
    <w:rsid w:val="00105B76"/>
    <w:rsid w:val="00111900"/>
    <w:rsid w:val="00114469"/>
    <w:rsid w:val="00116842"/>
    <w:rsid w:val="00117D48"/>
    <w:rsid w:val="00121822"/>
    <w:rsid w:val="00122BDB"/>
    <w:rsid w:val="00124192"/>
    <w:rsid w:val="00125E97"/>
    <w:rsid w:val="00126F48"/>
    <w:rsid w:val="001349F5"/>
    <w:rsid w:val="00136CB0"/>
    <w:rsid w:val="00140255"/>
    <w:rsid w:val="0014510C"/>
    <w:rsid w:val="0014546D"/>
    <w:rsid w:val="0014565F"/>
    <w:rsid w:val="00145E9F"/>
    <w:rsid w:val="00146736"/>
    <w:rsid w:val="00146B6B"/>
    <w:rsid w:val="00150FBD"/>
    <w:rsid w:val="0015109A"/>
    <w:rsid w:val="001522F6"/>
    <w:rsid w:val="00152EA6"/>
    <w:rsid w:val="00153280"/>
    <w:rsid w:val="00157F40"/>
    <w:rsid w:val="00162A32"/>
    <w:rsid w:val="00164998"/>
    <w:rsid w:val="001651E2"/>
    <w:rsid w:val="00167064"/>
    <w:rsid w:val="001675F3"/>
    <w:rsid w:val="00171740"/>
    <w:rsid w:val="001724C4"/>
    <w:rsid w:val="0017567F"/>
    <w:rsid w:val="00177AC8"/>
    <w:rsid w:val="001806A8"/>
    <w:rsid w:val="00180B09"/>
    <w:rsid w:val="00180D94"/>
    <w:rsid w:val="00182149"/>
    <w:rsid w:val="00183EF9"/>
    <w:rsid w:val="00184045"/>
    <w:rsid w:val="00186753"/>
    <w:rsid w:val="00186E95"/>
    <w:rsid w:val="00194C9B"/>
    <w:rsid w:val="00195479"/>
    <w:rsid w:val="00196DC9"/>
    <w:rsid w:val="00197043"/>
    <w:rsid w:val="001973E0"/>
    <w:rsid w:val="001A13B9"/>
    <w:rsid w:val="001A1721"/>
    <w:rsid w:val="001A1B92"/>
    <w:rsid w:val="001A21CE"/>
    <w:rsid w:val="001A4D9A"/>
    <w:rsid w:val="001A5C2E"/>
    <w:rsid w:val="001B29E5"/>
    <w:rsid w:val="001B3409"/>
    <w:rsid w:val="001B3D2A"/>
    <w:rsid w:val="001B4963"/>
    <w:rsid w:val="001B4991"/>
    <w:rsid w:val="001B5395"/>
    <w:rsid w:val="001B6CA1"/>
    <w:rsid w:val="001C02BF"/>
    <w:rsid w:val="001C2246"/>
    <w:rsid w:val="001C2FFA"/>
    <w:rsid w:val="001C4B8C"/>
    <w:rsid w:val="001D2398"/>
    <w:rsid w:val="001D7B5C"/>
    <w:rsid w:val="001E1B03"/>
    <w:rsid w:val="001E3101"/>
    <w:rsid w:val="001E392A"/>
    <w:rsid w:val="001F21D8"/>
    <w:rsid w:val="001F28C8"/>
    <w:rsid w:val="001F3CFC"/>
    <w:rsid w:val="001F40A7"/>
    <w:rsid w:val="00203864"/>
    <w:rsid w:val="00203874"/>
    <w:rsid w:val="00204169"/>
    <w:rsid w:val="002067B7"/>
    <w:rsid w:val="002069C0"/>
    <w:rsid w:val="00211CE8"/>
    <w:rsid w:val="00213FAD"/>
    <w:rsid w:val="00214B2E"/>
    <w:rsid w:val="0022272A"/>
    <w:rsid w:val="002354A8"/>
    <w:rsid w:val="002364F0"/>
    <w:rsid w:val="00237232"/>
    <w:rsid w:val="00240360"/>
    <w:rsid w:val="00242550"/>
    <w:rsid w:val="002429D6"/>
    <w:rsid w:val="0024368A"/>
    <w:rsid w:val="00243F38"/>
    <w:rsid w:val="0024477C"/>
    <w:rsid w:val="00247B91"/>
    <w:rsid w:val="00251B56"/>
    <w:rsid w:val="00257AB3"/>
    <w:rsid w:val="00262DB3"/>
    <w:rsid w:val="00265CAB"/>
    <w:rsid w:val="00266759"/>
    <w:rsid w:val="00267E35"/>
    <w:rsid w:val="00271F78"/>
    <w:rsid w:val="00274FBF"/>
    <w:rsid w:val="00275151"/>
    <w:rsid w:val="002765E6"/>
    <w:rsid w:val="0028004C"/>
    <w:rsid w:val="002802D1"/>
    <w:rsid w:val="002806B8"/>
    <w:rsid w:val="002816A5"/>
    <w:rsid w:val="0028302D"/>
    <w:rsid w:val="0028468A"/>
    <w:rsid w:val="00284692"/>
    <w:rsid w:val="00284B47"/>
    <w:rsid w:val="002859A5"/>
    <w:rsid w:val="00287836"/>
    <w:rsid w:val="00287BEF"/>
    <w:rsid w:val="00296519"/>
    <w:rsid w:val="002967CF"/>
    <w:rsid w:val="00297BFD"/>
    <w:rsid w:val="002A0ED1"/>
    <w:rsid w:val="002A2873"/>
    <w:rsid w:val="002A36F6"/>
    <w:rsid w:val="002A3750"/>
    <w:rsid w:val="002B0BED"/>
    <w:rsid w:val="002B19ED"/>
    <w:rsid w:val="002B1F74"/>
    <w:rsid w:val="002B21E8"/>
    <w:rsid w:val="002B6C7D"/>
    <w:rsid w:val="002C038B"/>
    <w:rsid w:val="002C1F1D"/>
    <w:rsid w:val="002C30AB"/>
    <w:rsid w:val="002C6E4F"/>
    <w:rsid w:val="002C707D"/>
    <w:rsid w:val="002C756F"/>
    <w:rsid w:val="002D0C27"/>
    <w:rsid w:val="002D149C"/>
    <w:rsid w:val="002D16A6"/>
    <w:rsid w:val="002D16FA"/>
    <w:rsid w:val="002D78F2"/>
    <w:rsid w:val="002E0F2E"/>
    <w:rsid w:val="002E1CB6"/>
    <w:rsid w:val="002E52E3"/>
    <w:rsid w:val="002E6075"/>
    <w:rsid w:val="002E62A9"/>
    <w:rsid w:val="002E6CD4"/>
    <w:rsid w:val="002E6DC4"/>
    <w:rsid w:val="002F035B"/>
    <w:rsid w:val="002F1856"/>
    <w:rsid w:val="002F4451"/>
    <w:rsid w:val="002F707C"/>
    <w:rsid w:val="002F71F7"/>
    <w:rsid w:val="002F79D9"/>
    <w:rsid w:val="00300059"/>
    <w:rsid w:val="0030075B"/>
    <w:rsid w:val="00301A77"/>
    <w:rsid w:val="00303B2D"/>
    <w:rsid w:val="00313EA8"/>
    <w:rsid w:val="0031403C"/>
    <w:rsid w:val="003150DF"/>
    <w:rsid w:val="00317684"/>
    <w:rsid w:val="00317982"/>
    <w:rsid w:val="0032124B"/>
    <w:rsid w:val="0032134C"/>
    <w:rsid w:val="00323C6F"/>
    <w:rsid w:val="00332774"/>
    <w:rsid w:val="00332878"/>
    <w:rsid w:val="003425A8"/>
    <w:rsid w:val="0034307E"/>
    <w:rsid w:val="00353E10"/>
    <w:rsid w:val="0035558C"/>
    <w:rsid w:val="00356CD0"/>
    <w:rsid w:val="0035774A"/>
    <w:rsid w:val="00364FBB"/>
    <w:rsid w:val="00366059"/>
    <w:rsid w:val="00367007"/>
    <w:rsid w:val="0037023D"/>
    <w:rsid w:val="00370FF3"/>
    <w:rsid w:val="00374C67"/>
    <w:rsid w:val="00375A79"/>
    <w:rsid w:val="0037770E"/>
    <w:rsid w:val="0037775D"/>
    <w:rsid w:val="00380209"/>
    <w:rsid w:val="0038033E"/>
    <w:rsid w:val="00380701"/>
    <w:rsid w:val="00382C0E"/>
    <w:rsid w:val="0038307E"/>
    <w:rsid w:val="003837D6"/>
    <w:rsid w:val="003852DB"/>
    <w:rsid w:val="00386395"/>
    <w:rsid w:val="00387B41"/>
    <w:rsid w:val="00391E44"/>
    <w:rsid w:val="00392386"/>
    <w:rsid w:val="003A3A9E"/>
    <w:rsid w:val="003A4003"/>
    <w:rsid w:val="003A5D8E"/>
    <w:rsid w:val="003B1459"/>
    <w:rsid w:val="003B3AF7"/>
    <w:rsid w:val="003B4601"/>
    <w:rsid w:val="003B64B7"/>
    <w:rsid w:val="003C1AB7"/>
    <w:rsid w:val="003C1B61"/>
    <w:rsid w:val="003C2B71"/>
    <w:rsid w:val="003C328B"/>
    <w:rsid w:val="003C5779"/>
    <w:rsid w:val="003D0264"/>
    <w:rsid w:val="003D0494"/>
    <w:rsid w:val="003D2C80"/>
    <w:rsid w:val="003D39A8"/>
    <w:rsid w:val="003D3B23"/>
    <w:rsid w:val="003D49FF"/>
    <w:rsid w:val="003D72EE"/>
    <w:rsid w:val="003D7A5D"/>
    <w:rsid w:val="003E07C3"/>
    <w:rsid w:val="003E5717"/>
    <w:rsid w:val="003E71A6"/>
    <w:rsid w:val="003E7730"/>
    <w:rsid w:val="0040078F"/>
    <w:rsid w:val="004011EB"/>
    <w:rsid w:val="00401404"/>
    <w:rsid w:val="004032A0"/>
    <w:rsid w:val="004058D1"/>
    <w:rsid w:val="00417A33"/>
    <w:rsid w:val="00422578"/>
    <w:rsid w:val="0042718E"/>
    <w:rsid w:val="00427D6F"/>
    <w:rsid w:val="00430F32"/>
    <w:rsid w:val="00432B08"/>
    <w:rsid w:val="004331FA"/>
    <w:rsid w:val="00434D4A"/>
    <w:rsid w:val="00435A0C"/>
    <w:rsid w:val="004439AC"/>
    <w:rsid w:val="00445571"/>
    <w:rsid w:val="00454118"/>
    <w:rsid w:val="004542CA"/>
    <w:rsid w:val="00454359"/>
    <w:rsid w:val="004579C4"/>
    <w:rsid w:val="0046221D"/>
    <w:rsid w:val="00463065"/>
    <w:rsid w:val="00466FE0"/>
    <w:rsid w:val="004701C8"/>
    <w:rsid w:val="00470D40"/>
    <w:rsid w:val="00472F1A"/>
    <w:rsid w:val="0047582D"/>
    <w:rsid w:val="00475A9A"/>
    <w:rsid w:val="00475AA3"/>
    <w:rsid w:val="00477F7E"/>
    <w:rsid w:val="0048286D"/>
    <w:rsid w:val="004830B3"/>
    <w:rsid w:val="00483CF0"/>
    <w:rsid w:val="00485704"/>
    <w:rsid w:val="00485773"/>
    <w:rsid w:val="00487982"/>
    <w:rsid w:val="004933A0"/>
    <w:rsid w:val="004967C3"/>
    <w:rsid w:val="00497A10"/>
    <w:rsid w:val="00497E38"/>
    <w:rsid w:val="004A281C"/>
    <w:rsid w:val="004A2B7D"/>
    <w:rsid w:val="004B0A9A"/>
    <w:rsid w:val="004B1959"/>
    <w:rsid w:val="004B2462"/>
    <w:rsid w:val="004B2DEA"/>
    <w:rsid w:val="004B4948"/>
    <w:rsid w:val="004B50A2"/>
    <w:rsid w:val="004B6161"/>
    <w:rsid w:val="004B67F6"/>
    <w:rsid w:val="004B7A7F"/>
    <w:rsid w:val="004C3736"/>
    <w:rsid w:val="004C533F"/>
    <w:rsid w:val="004C79EB"/>
    <w:rsid w:val="004D368A"/>
    <w:rsid w:val="004D4EC4"/>
    <w:rsid w:val="004E1AE5"/>
    <w:rsid w:val="004E4FA9"/>
    <w:rsid w:val="004E6A1F"/>
    <w:rsid w:val="004E6A47"/>
    <w:rsid w:val="004F2EE8"/>
    <w:rsid w:val="004F6175"/>
    <w:rsid w:val="005013AC"/>
    <w:rsid w:val="00504649"/>
    <w:rsid w:val="00504E53"/>
    <w:rsid w:val="00505162"/>
    <w:rsid w:val="00505B3F"/>
    <w:rsid w:val="00507810"/>
    <w:rsid w:val="005109AB"/>
    <w:rsid w:val="005116E0"/>
    <w:rsid w:val="00511F29"/>
    <w:rsid w:val="0051300E"/>
    <w:rsid w:val="005158F7"/>
    <w:rsid w:val="00524B83"/>
    <w:rsid w:val="00526867"/>
    <w:rsid w:val="005304E6"/>
    <w:rsid w:val="005306EE"/>
    <w:rsid w:val="00530B22"/>
    <w:rsid w:val="00533342"/>
    <w:rsid w:val="005361E9"/>
    <w:rsid w:val="0053658E"/>
    <w:rsid w:val="005370EC"/>
    <w:rsid w:val="00540471"/>
    <w:rsid w:val="0054136B"/>
    <w:rsid w:val="00542C98"/>
    <w:rsid w:val="00545799"/>
    <w:rsid w:val="00545EF5"/>
    <w:rsid w:val="00547855"/>
    <w:rsid w:val="00552CE6"/>
    <w:rsid w:val="00553AD6"/>
    <w:rsid w:val="00554059"/>
    <w:rsid w:val="00555454"/>
    <w:rsid w:val="0055797A"/>
    <w:rsid w:val="0056273B"/>
    <w:rsid w:val="00563545"/>
    <w:rsid w:val="00564AFD"/>
    <w:rsid w:val="00564EB6"/>
    <w:rsid w:val="00566A71"/>
    <w:rsid w:val="005679C1"/>
    <w:rsid w:val="00567A97"/>
    <w:rsid w:val="00573D5A"/>
    <w:rsid w:val="00576F8C"/>
    <w:rsid w:val="00581150"/>
    <w:rsid w:val="005830E4"/>
    <w:rsid w:val="0058492E"/>
    <w:rsid w:val="00585DDA"/>
    <w:rsid w:val="00586188"/>
    <w:rsid w:val="0058666D"/>
    <w:rsid w:val="00590DC9"/>
    <w:rsid w:val="005913FE"/>
    <w:rsid w:val="0059286B"/>
    <w:rsid w:val="005947AB"/>
    <w:rsid w:val="00594F16"/>
    <w:rsid w:val="00595777"/>
    <w:rsid w:val="00596198"/>
    <w:rsid w:val="005975BB"/>
    <w:rsid w:val="005A0FCB"/>
    <w:rsid w:val="005A1D64"/>
    <w:rsid w:val="005A3ED8"/>
    <w:rsid w:val="005A417C"/>
    <w:rsid w:val="005A4AAD"/>
    <w:rsid w:val="005A6469"/>
    <w:rsid w:val="005B0506"/>
    <w:rsid w:val="005B14C1"/>
    <w:rsid w:val="005B2AE1"/>
    <w:rsid w:val="005B2D06"/>
    <w:rsid w:val="005B36B9"/>
    <w:rsid w:val="005B4568"/>
    <w:rsid w:val="005B4FC5"/>
    <w:rsid w:val="005B542F"/>
    <w:rsid w:val="005C12DC"/>
    <w:rsid w:val="005C29C0"/>
    <w:rsid w:val="005C3FB8"/>
    <w:rsid w:val="005C44AF"/>
    <w:rsid w:val="005C4617"/>
    <w:rsid w:val="005C5C59"/>
    <w:rsid w:val="005C706E"/>
    <w:rsid w:val="005D05DF"/>
    <w:rsid w:val="005D1036"/>
    <w:rsid w:val="005D10F3"/>
    <w:rsid w:val="005D12E9"/>
    <w:rsid w:val="005D3605"/>
    <w:rsid w:val="005D3C22"/>
    <w:rsid w:val="005D3FC2"/>
    <w:rsid w:val="005D66E1"/>
    <w:rsid w:val="005D7339"/>
    <w:rsid w:val="005E01CE"/>
    <w:rsid w:val="005E0A7D"/>
    <w:rsid w:val="005E11EE"/>
    <w:rsid w:val="005E26EA"/>
    <w:rsid w:val="005E2B7A"/>
    <w:rsid w:val="005E3532"/>
    <w:rsid w:val="005E40E6"/>
    <w:rsid w:val="005E799B"/>
    <w:rsid w:val="005F165B"/>
    <w:rsid w:val="005F1E8B"/>
    <w:rsid w:val="005F2064"/>
    <w:rsid w:val="005F3F72"/>
    <w:rsid w:val="005F5CC7"/>
    <w:rsid w:val="005F6F71"/>
    <w:rsid w:val="005F785A"/>
    <w:rsid w:val="005F7986"/>
    <w:rsid w:val="00602409"/>
    <w:rsid w:val="006048B5"/>
    <w:rsid w:val="00611E8C"/>
    <w:rsid w:val="0061362A"/>
    <w:rsid w:val="00613DF6"/>
    <w:rsid w:val="006151E5"/>
    <w:rsid w:val="00621DF3"/>
    <w:rsid w:val="0062269A"/>
    <w:rsid w:val="00622B5D"/>
    <w:rsid w:val="006266DF"/>
    <w:rsid w:val="00626A62"/>
    <w:rsid w:val="00627CAA"/>
    <w:rsid w:val="00630A2B"/>
    <w:rsid w:val="00631B4B"/>
    <w:rsid w:val="00633A3D"/>
    <w:rsid w:val="00633F82"/>
    <w:rsid w:val="00634218"/>
    <w:rsid w:val="0063429B"/>
    <w:rsid w:val="0063632C"/>
    <w:rsid w:val="00640352"/>
    <w:rsid w:val="0064576C"/>
    <w:rsid w:val="00646E30"/>
    <w:rsid w:val="00650914"/>
    <w:rsid w:val="00651B3D"/>
    <w:rsid w:val="00651E89"/>
    <w:rsid w:val="006618DD"/>
    <w:rsid w:val="00662C7D"/>
    <w:rsid w:val="00664B75"/>
    <w:rsid w:val="00664E45"/>
    <w:rsid w:val="00664F11"/>
    <w:rsid w:val="0066623B"/>
    <w:rsid w:val="006712E3"/>
    <w:rsid w:val="0067329C"/>
    <w:rsid w:val="006749C8"/>
    <w:rsid w:val="00682DC2"/>
    <w:rsid w:val="006841E5"/>
    <w:rsid w:val="00690BC8"/>
    <w:rsid w:val="006A058D"/>
    <w:rsid w:val="006B093C"/>
    <w:rsid w:val="006B25B9"/>
    <w:rsid w:val="006B3D01"/>
    <w:rsid w:val="006B5915"/>
    <w:rsid w:val="006B5B92"/>
    <w:rsid w:val="006C019D"/>
    <w:rsid w:val="006C07DD"/>
    <w:rsid w:val="006C1D49"/>
    <w:rsid w:val="006C2D17"/>
    <w:rsid w:val="006C4434"/>
    <w:rsid w:val="006D3C39"/>
    <w:rsid w:val="006D46DC"/>
    <w:rsid w:val="006D642E"/>
    <w:rsid w:val="006D7E2B"/>
    <w:rsid w:val="006E047E"/>
    <w:rsid w:val="006E2AAE"/>
    <w:rsid w:val="006E3B80"/>
    <w:rsid w:val="006E431F"/>
    <w:rsid w:val="006E5EE5"/>
    <w:rsid w:val="006E79C8"/>
    <w:rsid w:val="006F4B40"/>
    <w:rsid w:val="006F5C54"/>
    <w:rsid w:val="006F77E8"/>
    <w:rsid w:val="00701BC7"/>
    <w:rsid w:val="0070216E"/>
    <w:rsid w:val="0070464B"/>
    <w:rsid w:val="00704C40"/>
    <w:rsid w:val="00710C12"/>
    <w:rsid w:val="00711F2C"/>
    <w:rsid w:val="00721849"/>
    <w:rsid w:val="007223D3"/>
    <w:rsid w:val="00724434"/>
    <w:rsid w:val="00725A87"/>
    <w:rsid w:val="0072625F"/>
    <w:rsid w:val="00730AC8"/>
    <w:rsid w:val="00732567"/>
    <w:rsid w:val="007329FD"/>
    <w:rsid w:val="0073570F"/>
    <w:rsid w:val="00736161"/>
    <w:rsid w:val="00736558"/>
    <w:rsid w:val="0073675F"/>
    <w:rsid w:val="00740CFA"/>
    <w:rsid w:val="00743314"/>
    <w:rsid w:val="0075306F"/>
    <w:rsid w:val="007621CA"/>
    <w:rsid w:val="00771863"/>
    <w:rsid w:val="0077234D"/>
    <w:rsid w:val="00773BD4"/>
    <w:rsid w:val="007740FB"/>
    <w:rsid w:val="00775088"/>
    <w:rsid w:val="0077577C"/>
    <w:rsid w:val="0077717C"/>
    <w:rsid w:val="00782ECD"/>
    <w:rsid w:val="00783345"/>
    <w:rsid w:val="007834F0"/>
    <w:rsid w:val="00784CB5"/>
    <w:rsid w:val="00785B52"/>
    <w:rsid w:val="00785DF1"/>
    <w:rsid w:val="00785E1A"/>
    <w:rsid w:val="00786886"/>
    <w:rsid w:val="00786C48"/>
    <w:rsid w:val="00787D93"/>
    <w:rsid w:val="00794691"/>
    <w:rsid w:val="00794A85"/>
    <w:rsid w:val="007957B9"/>
    <w:rsid w:val="007A2419"/>
    <w:rsid w:val="007A3524"/>
    <w:rsid w:val="007A5AE4"/>
    <w:rsid w:val="007A6408"/>
    <w:rsid w:val="007A7505"/>
    <w:rsid w:val="007A7571"/>
    <w:rsid w:val="007A7F9B"/>
    <w:rsid w:val="007B011D"/>
    <w:rsid w:val="007B119A"/>
    <w:rsid w:val="007B6624"/>
    <w:rsid w:val="007C1419"/>
    <w:rsid w:val="007C1D6C"/>
    <w:rsid w:val="007C2647"/>
    <w:rsid w:val="007C3E01"/>
    <w:rsid w:val="007C5C48"/>
    <w:rsid w:val="007C70F0"/>
    <w:rsid w:val="007D3E7B"/>
    <w:rsid w:val="007D7A0B"/>
    <w:rsid w:val="007E3B68"/>
    <w:rsid w:val="007E3BA6"/>
    <w:rsid w:val="007E54B5"/>
    <w:rsid w:val="007E731F"/>
    <w:rsid w:val="007E7955"/>
    <w:rsid w:val="007F3068"/>
    <w:rsid w:val="007F4A73"/>
    <w:rsid w:val="007F4B6A"/>
    <w:rsid w:val="007F7ACE"/>
    <w:rsid w:val="007F7C14"/>
    <w:rsid w:val="00802151"/>
    <w:rsid w:val="00802FF2"/>
    <w:rsid w:val="008030B2"/>
    <w:rsid w:val="00803DE8"/>
    <w:rsid w:val="0080431F"/>
    <w:rsid w:val="00804D99"/>
    <w:rsid w:val="008051EA"/>
    <w:rsid w:val="00813C9A"/>
    <w:rsid w:val="00816812"/>
    <w:rsid w:val="008218C3"/>
    <w:rsid w:val="00822269"/>
    <w:rsid w:val="00822F0E"/>
    <w:rsid w:val="008245A3"/>
    <w:rsid w:val="00825926"/>
    <w:rsid w:val="00827A1E"/>
    <w:rsid w:val="008302D0"/>
    <w:rsid w:val="0083043C"/>
    <w:rsid w:val="008307F4"/>
    <w:rsid w:val="0083356F"/>
    <w:rsid w:val="008339E9"/>
    <w:rsid w:val="0083558A"/>
    <w:rsid w:val="008372A1"/>
    <w:rsid w:val="00841CE4"/>
    <w:rsid w:val="00842F18"/>
    <w:rsid w:val="00845073"/>
    <w:rsid w:val="008554D3"/>
    <w:rsid w:val="008567E7"/>
    <w:rsid w:val="00857A3E"/>
    <w:rsid w:val="008611B6"/>
    <w:rsid w:val="008628C3"/>
    <w:rsid w:val="00866304"/>
    <w:rsid w:val="0086645F"/>
    <w:rsid w:val="00866F59"/>
    <w:rsid w:val="00867003"/>
    <w:rsid w:val="00875D79"/>
    <w:rsid w:val="008855A3"/>
    <w:rsid w:val="00891B57"/>
    <w:rsid w:val="00892489"/>
    <w:rsid w:val="00892B5A"/>
    <w:rsid w:val="00892D01"/>
    <w:rsid w:val="00897EB9"/>
    <w:rsid w:val="008A0014"/>
    <w:rsid w:val="008A0FD0"/>
    <w:rsid w:val="008A3028"/>
    <w:rsid w:val="008A4F5B"/>
    <w:rsid w:val="008B1D4A"/>
    <w:rsid w:val="008B20C4"/>
    <w:rsid w:val="008C678E"/>
    <w:rsid w:val="008C67FC"/>
    <w:rsid w:val="008C7389"/>
    <w:rsid w:val="008C77ED"/>
    <w:rsid w:val="008D0CC5"/>
    <w:rsid w:val="008D14C2"/>
    <w:rsid w:val="008D1508"/>
    <w:rsid w:val="008D408F"/>
    <w:rsid w:val="008D42EA"/>
    <w:rsid w:val="008D43F1"/>
    <w:rsid w:val="008D5545"/>
    <w:rsid w:val="008D606B"/>
    <w:rsid w:val="008D6F37"/>
    <w:rsid w:val="008E1490"/>
    <w:rsid w:val="008E174F"/>
    <w:rsid w:val="008E33E7"/>
    <w:rsid w:val="008E378A"/>
    <w:rsid w:val="008E60DB"/>
    <w:rsid w:val="008E625C"/>
    <w:rsid w:val="008F1345"/>
    <w:rsid w:val="008F1666"/>
    <w:rsid w:val="008F1E23"/>
    <w:rsid w:val="008F337A"/>
    <w:rsid w:val="008F3B0A"/>
    <w:rsid w:val="008F4E60"/>
    <w:rsid w:val="008F5BF9"/>
    <w:rsid w:val="008F5D7A"/>
    <w:rsid w:val="008F6278"/>
    <w:rsid w:val="008F6E32"/>
    <w:rsid w:val="008F7C1B"/>
    <w:rsid w:val="00900AFC"/>
    <w:rsid w:val="00903999"/>
    <w:rsid w:val="00905581"/>
    <w:rsid w:val="00906647"/>
    <w:rsid w:val="00910A41"/>
    <w:rsid w:val="00913610"/>
    <w:rsid w:val="00914BD6"/>
    <w:rsid w:val="00916CF8"/>
    <w:rsid w:val="00921262"/>
    <w:rsid w:val="00924C52"/>
    <w:rsid w:val="009341DF"/>
    <w:rsid w:val="00942664"/>
    <w:rsid w:val="00946D5C"/>
    <w:rsid w:val="0094745A"/>
    <w:rsid w:val="009503A1"/>
    <w:rsid w:val="009514FD"/>
    <w:rsid w:val="00951548"/>
    <w:rsid w:val="00953FBC"/>
    <w:rsid w:val="00957E61"/>
    <w:rsid w:val="0096062E"/>
    <w:rsid w:val="00960EE7"/>
    <w:rsid w:val="00963065"/>
    <w:rsid w:val="00964912"/>
    <w:rsid w:val="00966074"/>
    <w:rsid w:val="009676CA"/>
    <w:rsid w:val="0097241E"/>
    <w:rsid w:val="009726D1"/>
    <w:rsid w:val="00973A4B"/>
    <w:rsid w:val="00973E1F"/>
    <w:rsid w:val="00976536"/>
    <w:rsid w:val="009770BE"/>
    <w:rsid w:val="00981222"/>
    <w:rsid w:val="009814D4"/>
    <w:rsid w:val="00986ADA"/>
    <w:rsid w:val="00987B9B"/>
    <w:rsid w:val="00990B69"/>
    <w:rsid w:val="0099174F"/>
    <w:rsid w:val="00995180"/>
    <w:rsid w:val="00996CC3"/>
    <w:rsid w:val="009A025D"/>
    <w:rsid w:val="009A0861"/>
    <w:rsid w:val="009A0D75"/>
    <w:rsid w:val="009A2DB5"/>
    <w:rsid w:val="009A3D56"/>
    <w:rsid w:val="009A5C58"/>
    <w:rsid w:val="009A672B"/>
    <w:rsid w:val="009A6DA1"/>
    <w:rsid w:val="009B17C3"/>
    <w:rsid w:val="009B3BE4"/>
    <w:rsid w:val="009B6690"/>
    <w:rsid w:val="009C05B6"/>
    <w:rsid w:val="009C2BE8"/>
    <w:rsid w:val="009C3F81"/>
    <w:rsid w:val="009C75D3"/>
    <w:rsid w:val="009D0525"/>
    <w:rsid w:val="009D3159"/>
    <w:rsid w:val="009D62C2"/>
    <w:rsid w:val="009E00D8"/>
    <w:rsid w:val="009E1514"/>
    <w:rsid w:val="009E1E66"/>
    <w:rsid w:val="009F0578"/>
    <w:rsid w:val="009F296C"/>
    <w:rsid w:val="009F51DC"/>
    <w:rsid w:val="00A02E71"/>
    <w:rsid w:val="00A02EC4"/>
    <w:rsid w:val="00A04C43"/>
    <w:rsid w:val="00A06B28"/>
    <w:rsid w:val="00A14ADC"/>
    <w:rsid w:val="00A15CF5"/>
    <w:rsid w:val="00A16168"/>
    <w:rsid w:val="00A171F0"/>
    <w:rsid w:val="00A177A5"/>
    <w:rsid w:val="00A22403"/>
    <w:rsid w:val="00A27101"/>
    <w:rsid w:val="00A30488"/>
    <w:rsid w:val="00A319BE"/>
    <w:rsid w:val="00A32BA5"/>
    <w:rsid w:val="00A354E9"/>
    <w:rsid w:val="00A37691"/>
    <w:rsid w:val="00A40EC6"/>
    <w:rsid w:val="00A413CD"/>
    <w:rsid w:val="00A424D5"/>
    <w:rsid w:val="00A42965"/>
    <w:rsid w:val="00A42A83"/>
    <w:rsid w:val="00A43D40"/>
    <w:rsid w:val="00A46B98"/>
    <w:rsid w:val="00A52661"/>
    <w:rsid w:val="00A549CE"/>
    <w:rsid w:val="00A54DD1"/>
    <w:rsid w:val="00A55E7A"/>
    <w:rsid w:val="00A60DB0"/>
    <w:rsid w:val="00A6108F"/>
    <w:rsid w:val="00A631CF"/>
    <w:rsid w:val="00A63F28"/>
    <w:rsid w:val="00A74413"/>
    <w:rsid w:val="00A807C4"/>
    <w:rsid w:val="00A85B14"/>
    <w:rsid w:val="00A864CF"/>
    <w:rsid w:val="00A87A6C"/>
    <w:rsid w:val="00A90211"/>
    <w:rsid w:val="00A90E5E"/>
    <w:rsid w:val="00A91DAC"/>
    <w:rsid w:val="00A920F3"/>
    <w:rsid w:val="00A92C31"/>
    <w:rsid w:val="00A95D24"/>
    <w:rsid w:val="00A97335"/>
    <w:rsid w:val="00AA067B"/>
    <w:rsid w:val="00AA38A5"/>
    <w:rsid w:val="00AA46BD"/>
    <w:rsid w:val="00AA618A"/>
    <w:rsid w:val="00AB1CEA"/>
    <w:rsid w:val="00AB50A9"/>
    <w:rsid w:val="00AB55B7"/>
    <w:rsid w:val="00AB5EFC"/>
    <w:rsid w:val="00AC23B6"/>
    <w:rsid w:val="00AC2B58"/>
    <w:rsid w:val="00AC32EF"/>
    <w:rsid w:val="00AC3FE2"/>
    <w:rsid w:val="00AC61F9"/>
    <w:rsid w:val="00AD6000"/>
    <w:rsid w:val="00AD73FF"/>
    <w:rsid w:val="00AD7A79"/>
    <w:rsid w:val="00AE1223"/>
    <w:rsid w:val="00AE2828"/>
    <w:rsid w:val="00AE34A5"/>
    <w:rsid w:val="00AE3F66"/>
    <w:rsid w:val="00AE414A"/>
    <w:rsid w:val="00AE559D"/>
    <w:rsid w:val="00AE5B38"/>
    <w:rsid w:val="00AE672E"/>
    <w:rsid w:val="00AE67E2"/>
    <w:rsid w:val="00AE7AEF"/>
    <w:rsid w:val="00AF1A1A"/>
    <w:rsid w:val="00AF1FCB"/>
    <w:rsid w:val="00AF2776"/>
    <w:rsid w:val="00AF7F88"/>
    <w:rsid w:val="00B015CE"/>
    <w:rsid w:val="00B03BBC"/>
    <w:rsid w:val="00B05063"/>
    <w:rsid w:val="00B05116"/>
    <w:rsid w:val="00B0546C"/>
    <w:rsid w:val="00B13F3C"/>
    <w:rsid w:val="00B1410A"/>
    <w:rsid w:val="00B1507F"/>
    <w:rsid w:val="00B179A3"/>
    <w:rsid w:val="00B17BE9"/>
    <w:rsid w:val="00B2074B"/>
    <w:rsid w:val="00B22F98"/>
    <w:rsid w:val="00B23D72"/>
    <w:rsid w:val="00B242C4"/>
    <w:rsid w:val="00B267A8"/>
    <w:rsid w:val="00B306B2"/>
    <w:rsid w:val="00B324A3"/>
    <w:rsid w:val="00B35D2E"/>
    <w:rsid w:val="00B360C5"/>
    <w:rsid w:val="00B367E5"/>
    <w:rsid w:val="00B50DED"/>
    <w:rsid w:val="00B51367"/>
    <w:rsid w:val="00B53769"/>
    <w:rsid w:val="00B53FC0"/>
    <w:rsid w:val="00B55B06"/>
    <w:rsid w:val="00B60B89"/>
    <w:rsid w:val="00B63F8F"/>
    <w:rsid w:val="00B64DCF"/>
    <w:rsid w:val="00B6506C"/>
    <w:rsid w:val="00B7055E"/>
    <w:rsid w:val="00B70DD1"/>
    <w:rsid w:val="00B7103B"/>
    <w:rsid w:val="00B720C3"/>
    <w:rsid w:val="00B73020"/>
    <w:rsid w:val="00B741C6"/>
    <w:rsid w:val="00B8198C"/>
    <w:rsid w:val="00B8271C"/>
    <w:rsid w:val="00B84321"/>
    <w:rsid w:val="00B85954"/>
    <w:rsid w:val="00B85C66"/>
    <w:rsid w:val="00B86249"/>
    <w:rsid w:val="00B87252"/>
    <w:rsid w:val="00B90C11"/>
    <w:rsid w:val="00B94301"/>
    <w:rsid w:val="00B94302"/>
    <w:rsid w:val="00B94A41"/>
    <w:rsid w:val="00BA225E"/>
    <w:rsid w:val="00BA558C"/>
    <w:rsid w:val="00BA6D54"/>
    <w:rsid w:val="00BB0701"/>
    <w:rsid w:val="00BB4387"/>
    <w:rsid w:val="00BB4A52"/>
    <w:rsid w:val="00BB54DD"/>
    <w:rsid w:val="00BB70C4"/>
    <w:rsid w:val="00BC0443"/>
    <w:rsid w:val="00BC2238"/>
    <w:rsid w:val="00BC50AF"/>
    <w:rsid w:val="00BD5575"/>
    <w:rsid w:val="00BD67E8"/>
    <w:rsid w:val="00BF0E3B"/>
    <w:rsid w:val="00BF1638"/>
    <w:rsid w:val="00BF1CF3"/>
    <w:rsid w:val="00BF2644"/>
    <w:rsid w:val="00BF5578"/>
    <w:rsid w:val="00BF7573"/>
    <w:rsid w:val="00C036C5"/>
    <w:rsid w:val="00C06692"/>
    <w:rsid w:val="00C07D10"/>
    <w:rsid w:val="00C15B3B"/>
    <w:rsid w:val="00C170D8"/>
    <w:rsid w:val="00C2045A"/>
    <w:rsid w:val="00C23144"/>
    <w:rsid w:val="00C24760"/>
    <w:rsid w:val="00C26068"/>
    <w:rsid w:val="00C261C2"/>
    <w:rsid w:val="00C305BE"/>
    <w:rsid w:val="00C3345E"/>
    <w:rsid w:val="00C347B0"/>
    <w:rsid w:val="00C36213"/>
    <w:rsid w:val="00C36BD3"/>
    <w:rsid w:val="00C40433"/>
    <w:rsid w:val="00C409DB"/>
    <w:rsid w:val="00C43450"/>
    <w:rsid w:val="00C44A2D"/>
    <w:rsid w:val="00C471DA"/>
    <w:rsid w:val="00C50CD6"/>
    <w:rsid w:val="00C52047"/>
    <w:rsid w:val="00C53A9A"/>
    <w:rsid w:val="00C53B75"/>
    <w:rsid w:val="00C549AF"/>
    <w:rsid w:val="00C56392"/>
    <w:rsid w:val="00C56A43"/>
    <w:rsid w:val="00C605C9"/>
    <w:rsid w:val="00C62504"/>
    <w:rsid w:val="00C63B22"/>
    <w:rsid w:val="00C64B65"/>
    <w:rsid w:val="00C64D72"/>
    <w:rsid w:val="00C64DFC"/>
    <w:rsid w:val="00C65D76"/>
    <w:rsid w:val="00C66CE4"/>
    <w:rsid w:val="00C71A1E"/>
    <w:rsid w:val="00C755B7"/>
    <w:rsid w:val="00C758A5"/>
    <w:rsid w:val="00C75D42"/>
    <w:rsid w:val="00C768E9"/>
    <w:rsid w:val="00C7721A"/>
    <w:rsid w:val="00C80799"/>
    <w:rsid w:val="00C81B4B"/>
    <w:rsid w:val="00C83E14"/>
    <w:rsid w:val="00C84076"/>
    <w:rsid w:val="00C84231"/>
    <w:rsid w:val="00C87CBB"/>
    <w:rsid w:val="00C900E9"/>
    <w:rsid w:val="00C91E54"/>
    <w:rsid w:val="00C93BEC"/>
    <w:rsid w:val="00C94335"/>
    <w:rsid w:val="00CA2D1A"/>
    <w:rsid w:val="00CA5244"/>
    <w:rsid w:val="00CB237C"/>
    <w:rsid w:val="00CB4D34"/>
    <w:rsid w:val="00CB5D76"/>
    <w:rsid w:val="00CB67BF"/>
    <w:rsid w:val="00CC788A"/>
    <w:rsid w:val="00CC78EA"/>
    <w:rsid w:val="00CD036B"/>
    <w:rsid w:val="00CD0562"/>
    <w:rsid w:val="00CD24F9"/>
    <w:rsid w:val="00CD2CC4"/>
    <w:rsid w:val="00CD3243"/>
    <w:rsid w:val="00CD34A1"/>
    <w:rsid w:val="00CD5DA6"/>
    <w:rsid w:val="00CD66BE"/>
    <w:rsid w:val="00CE02A2"/>
    <w:rsid w:val="00CE0425"/>
    <w:rsid w:val="00CE11BC"/>
    <w:rsid w:val="00CE153C"/>
    <w:rsid w:val="00CE381C"/>
    <w:rsid w:val="00CE5B03"/>
    <w:rsid w:val="00CE5EEE"/>
    <w:rsid w:val="00CE7EFC"/>
    <w:rsid w:val="00CF18E2"/>
    <w:rsid w:val="00CF1F4F"/>
    <w:rsid w:val="00CF2AD3"/>
    <w:rsid w:val="00CF34D4"/>
    <w:rsid w:val="00CF54ED"/>
    <w:rsid w:val="00D01237"/>
    <w:rsid w:val="00D01B41"/>
    <w:rsid w:val="00D02508"/>
    <w:rsid w:val="00D02E47"/>
    <w:rsid w:val="00D03E64"/>
    <w:rsid w:val="00D04DE3"/>
    <w:rsid w:val="00D05B45"/>
    <w:rsid w:val="00D1429E"/>
    <w:rsid w:val="00D14E07"/>
    <w:rsid w:val="00D1521C"/>
    <w:rsid w:val="00D15F07"/>
    <w:rsid w:val="00D174BE"/>
    <w:rsid w:val="00D212B2"/>
    <w:rsid w:val="00D21998"/>
    <w:rsid w:val="00D21EC5"/>
    <w:rsid w:val="00D300ED"/>
    <w:rsid w:val="00D32229"/>
    <w:rsid w:val="00D32E9A"/>
    <w:rsid w:val="00D33A6C"/>
    <w:rsid w:val="00D348DB"/>
    <w:rsid w:val="00D35FB1"/>
    <w:rsid w:val="00D36A44"/>
    <w:rsid w:val="00D41674"/>
    <w:rsid w:val="00D4235E"/>
    <w:rsid w:val="00D445A3"/>
    <w:rsid w:val="00D517FC"/>
    <w:rsid w:val="00D53567"/>
    <w:rsid w:val="00D5672C"/>
    <w:rsid w:val="00D6407C"/>
    <w:rsid w:val="00D6616C"/>
    <w:rsid w:val="00D67194"/>
    <w:rsid w:val="00D671E1"/>
    <w:rsid w:val="00D715B8"/>
    <w:rsid w:val="00D7190E"/>
    <w:rsid w:val="00D71926"/>
    <w:rsid w:val="00D73123"/>
    <w:rsid w:val="00D73701"/>
    <w:rsid w:val="00D751A7"/>
    <w:rsid w:val="00D75772"/>
    <w:rsid w:val="00D75DA6"/>
    <w:rsid w:val="00D86746"/>
    <w:rsid w:val="00D87690"/>
    <w:rsid w:val="00D87F5D"/>
    <w:rsid w:val="00D90C47"/>
    <w:rsid w:val="00D94E6A"/>
    <w:rsid w:val="00D9541E"/>
    <w:rsid w:val="00D97472"/>
    <w:rsid w:val="00DA05D9"/>
    <w:rsid w:val="00DA102E"/>
    <w:rsid w:val="00DA19F0"/>
    <w:rsid w:val="00DB422B"/>
    <w:rsid w:val="00DB4CFD"/>
    <w:rsid w:val="00DB5722"/>
    <w:rsid w:val="00DC0A58"/>
    <w:rsid w:val="00DC2EC3"/>
    <w:rsid w:val="00DC3344"/>
    <w:rsid w:val="00DC34B5"/>
    <w:rsid w:val="00DC58BF"/>
    <w:rsid w:val="00DC5C48"/>
    <w:rsid w:val="00DD0461"/>
    <w:rsid w:val="00DD39EF"/>
    <w:rsid w:val="00DD5361"/>
    <w:rsid w:val="00DD6855"/>
    <w:rsid w:val="00DD7B63"/>
    <w:rsid w:val="00DD7EE0"/>
    <w:rsid w:val="00DE275D"/>
    <w:rsid w:val="00DF1C74"/>
    <w:rsid w:val="00DF1E2B"/>
    <w:rsid w:val="00DF42AB"/>
    <w:rsid w:val="00DF5665"/>
    <w:rsid w:val="00DF67B9"/>
    <w:rsid w:val="00DF6E68"/>
    <w:rsid w:val="00DF72FE"/>
    <w:rsid w:val="00E0167B"/>
    <w:rsid w:val="00E02178"/>
    <w:rsid w:val="00E062AA"/>
    <w:rsid w:val="00E06F65"/>
    <w:rsid w:val="00E07963"/>
    <w:rsid w:val="00E11BDA"/>
    <w:rsid w:val="00E13985"/>
    <w:rsid w:val="00E17DC1"/>
    <w:rsid w:val="00E20CB7"/>
    <w:rsid w:val="00E21DB2"/>
    <w:rsid w:val="00E23C95"/>
    <w:rsid w:val="00E27217"/>
    <w:rsid w:val="00E27561"/>
    <w:rsid w:val="00E27C88"/>
    <w:rsid w:val="00E30914"/>
    <w:rsid w:val="00E32484"/>
    <w:rsid w:val="00E35417"/>
    <w:rsid w:val="00E37F80"/>
    <w:rsid w:val="00E40229"/>
    <w:rsid w:val="00E4124E"/>
    <w:rsid w:val="00E4139F"/>
    <w:rsid w:val="00E433F0"/>
    <w:rsid w:val="00E436DE"/>
    <w:rsid w:val="00E44777"/>
    <w:rsid w:val="00E44B73"/>
    <w:rsid w:val="00E45A0C"/>
    <w:rsid w:val="00E4689A"/>
    <w:rsid w:val="00E47921"/>
    <w:rsid w:val="00E47B97"/>
    <w:rsid w:val="00E5058A"/>
    <w:rsid w:val="00E57CFC"/>
    <w:rsid w:val="00E63AC5"/>
    <w:rsid w:val="00E67E37"/>
    <w:rsid w:val="00E67F70"/>
    <w:rsid w:val="00E7056F"/>
    <w:rsid w:val="00E72833"/>
    <w:rsid w:val="00E72984"/>
    <w:rsid w:val="00E730AD"/>
    <w:rsid w:val="00E75D4C"/>
    <w:rsid w:val="00E75F46"/>
    <w:rsid w:val="00E80220"/>
    <w:rsid w:val="00E8352C"/>
    <w:rsid w:val="00E85A3D"/>
    <w:rsid w:val="00E8661E"/>
    <w:rsid w:val="00E87547"/>
    <w:rsid w:val="00E92486"/>
    <w:rsid w:val="00E930E4"/>
    <w:rsid w:val="00E94D02"/>
    <w:rsid w:val="00E96634"/>
    <w:rsid w:val="00EA1B03"/>
    <w:rsid w:val="00EA1B91"/>
    <w:rsid w:val="00EB01A3"/>
    <w:rsid w:val="00EB0BCD"/>
    <w:rsid w:val="00EB1011"/>
    <w:rsid w:val="00EB2BFD"/>
    <w:rsid w:val="00EB64C6"/>
    <w:rsid w:val="00EB6ABB"/>
    <w:rsid w:val="00EB7231"/>
    <w:rsid w:val="00EB7598"/>
    <w:rsid w:val="00EC18FF"/>
    <w:rsid w:val="00EC21F9"/>
    <w:rsid w:val="00EC2B98"/>
    <w:rsid w:val="00EC3D07"/>
    <w:rsid w:val="00EC486E"/>
    <w:rsid w:val="00EC633B"/>
    <w:rsid w:val="00EC76DB"/>
    <w:rsid w:val="00ED25AC"/>
    <w:rsid w:val="00ED7CBC"/>
    <w:rsid w:val="00EE04B3"/>
    <w:rsid w:val="00EE0920"/>
    <w:rsid w:val="00EE164C"/>
    <w:rsid w:val="00EE4173"/>
    <w:rsid w:val="00EE787A"/>
    <w:rsid w:val="00EF56D3"/>
    <w:rsid w:val="00EF5FB4"/>
    <w:rsid w:val="00F03070"/>
    <w:rsid w:val="00F04FA5"/>
    <w:rsid w:val="00F07EB6"/>
    <w:rsid w:val="00F16D0B"/>
    <w:rsid w:val="00F17B64"/>
    <w:rsid w:val="00F2651C"/>
    <w:rsid w:val="00F3105F"/>
    <w:rsid w:val="00F3251D"/>
    <w:rsid w:val="00F34D27"/>
    <w:rsid w:val="00F429C8"/>
    <w:rsid w:val="00F46253"/>
    <w:rsid w:val="00F473E5"/>
    <w:rsid w:val="00F50DCB"/>
    <w:rsid w:val="00F52134"/>
    <w:rsid w:val="00F52785"/>
    <w:rsid w:val="00F52A91"/>
    <w:rsid w:val="00F55A18"/>
    <w:rsid w:val="00F57327"/>
    <w:rsid w:val="00F61B03"/>
    <w:rsid w:val="00F62C2C"/>
    <w:rsid w:val="00F633BC"/>
    <w:rsid w:val="00F6707A"/>
    <w:rsid w:val="00F740C9"/>
    <w:rsid w:val="00F77C77"/>
    <w:rsid w:val="00F80206"/>
    <w:rsid w:val="00F8030C"/>
    <w:rsid w:val="00F82743"/>
    <w:rsid w:val="00F82B53"/>
    <w:rsid w:val="00F90905"/>
    <w:rsid w:val="00F92A4B"/>
    <w:rsid w:val="00F93A7C"/>
    <w:rsid w:val="00F94735"/>
    <w:rsid w:val="00FA25F8"/>
    <w:rsid w:val="00FA5135"/>
    <w:rsid w:val="00FA59E3"/>
    <w:rsid w:val="00FB2309"/>
    <w:rsid w:val="00FB232B"/>
    <w:rsid w:val="00FB27F2"/>
    <w:rsid w:val="00FC0AE5"/>
    <w:rsid w:val="00FC2DAB"/>
    <w:rsid w:val="00FC666E"/>
    <w:rsid w:val="00FC6963"/>
    <w:rsid w:val="00FC7488"/>
    <w:rsid w:val="00FD3ADA"/>
    <w:rsid w:val="00FD3FC3"/>
    <w:rsid w:val="00FD6D63"/>
    <w:rsid w:val="00FD7687"/>
    <w:rsid w:val="00FE0D60"/>
    <w:rsid w:val="00FE1D80"/>
    <w:rsid w:val="00FE398C"/>
    <w:rsid w:val="00FE7D32"/>
    <w:rsid w:val="00FF02BD"/>
    <w:rsid w:val="00FF1668"/>
    <w:rsid w:val="00FF243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97355F4"/>
  <w15:docId w15:val="{489F22F2-5CA8-4E5F-A082-91C5B33B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6E"/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3">
    <w:name w:val="heading 3"/>
    <w:basedOn w:val="Normal"/>
    <w:next w:val="Normal"/>
    <w:link w:val="Ttulo3Car"/>
    <w:uiPriority w:val="1"/>
    <w:semiHidden/>
    <w:unhideWhenUsed/>
    <w:qFormat/>
    <w:rsid w:val="00284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  <w:ind w:left="29" w:right="144"/>
    </w:pPr>
    <w:rPr>
      <w:color w:val="E32D91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E32D91" w:themeColor="accent1"/>
    </w:rPr>
  </w:style>
  <w:style w:type="paragraph" w:styleId="Subttulo">
    <w:name w:val="Subtitle"/>
    <w:basedOn w:val="Normal"/>
    <w:next w:val="Normal"/>
    <w:link w:val="SubttuloC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fico">
    <w:name w:val="Gráfico"/>
    <w:basedOn w:val="Normal"/>
    <w:uiPriority w:val="99"/>
    <w:pPr>
      <w:spacing w:after="8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qFormat/>
    <w:pPr>
      <w:spacing w:after="38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404040" w:themeColor="text1" w:themeTint="BF"/>
      <w:sz w:val="20"/>
    </w:rPr>
  </w:style>
  <w:style w:type="table" w:styleId="Tablaconcuadrcula">
    <w:name w:val="Table Grid"/>
    <w:basedOn w:val="Tabla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Encabezadodeinformacin">
    <w:name w:val="Encabezado de información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32D91" w:themeColor="accent1"/>
      <w:sz w:val="36"/>
    </w:rPr>
  </w:style>
  <w:style w:type="paragraph" w:customStyle="1" w:styleId="Pgina">
    <w:name w:val="Página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tulo">
    <w:name w:val="Title"/>
    <w:basedOn w:val="Normal"/>
    <w:next w:val="Normal"/>
    <w:link w:val="TtuloC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32D91" w:themeColor="accent1"/>
      <w:sz w:val="200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b/>
      <w:bCs/>
      <w:color w:val="E32D91" w:themeColor="accent1"/>
      <w:sz w:val="20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SubttuloCar">
    <w:name w:val="Subtítulo Car"/>
    <w:basedOn w:val="Fuentedeprrafopredeter"/>
    <w:link w:val="Subttul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Descripcinbreve">
    <w:name w:val="Descripción breve"/>
    <w:basedOn w:val="Normal"/>
    <w:uiPriority w:val="3"/>
    <w:qFormat/>
    <w:pPr>
      <w:spacing w:before="360" w:after="480" w:line="360" w:lineRule="auto"/>
    </w:pPr>
    <w:rPr>
      <w:i/>
      <w:iCs/>
      <w:color w:val="E32D91" w:themeColor="accent1"/>
      <w:kern w:val="20"/>
      <w:sz w:val="28"/>
    </w:rPr>
  </w:style>
  <w:style w:type="paragraph" w:styleId="Sinespaciado">
    <w:name w:val="No Spacing"/>
    <w:link w:val="SinespaciadoCar"/>
    <w:uiPriority w:val="1"/>
    <w:unhideWhenUsed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6B9F25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tuloTDC">
    <w:name w:val="TOC Heading"/>
    <w:basedOn w:val="Ttulo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32D91" w:themeColor="accent1"/>
      <w:kern w:val="20"/>
      <w:sz w:val="44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">
    <w:name w:val="Quote"/>
    <w:basedOn w:val="Normal"/>
    <w:next w:val="Normal"/>
    <w:link w:val="CitaCar"/>
    <w:uiPriority w:val="1"/>
    <w:unhideWhenUsed/>
    <w:qFormat/>
    <w:pPr>
      <w:spacing w:before="240" w:after="240" w:line="288" w:lineRule="auto"/>
    </w:pPr>
    <w:rPr>
      <w:i/>
      <w:iCs/>
      <w:color w:val="E32D91" w:themeColor="accent1"/>
      <w:kern w:val="20"/>
      <w:sz w:val="24"/>
    </w:rPr>
  </w:style>
  <w:style w:type="character" w:customStyle="1" w:styleId="CitaCar">
    <w:name w:val="Cita Car"/>
    <w:basedOn w:val="Fuentedeprrafopredeter"/>
    <w:link w:val="Cita"/>
    <w:uiPriority w:val="1"/>
    <w:rPr>
      <w:i/>
      <w:iCs/>
      <w:color w:val="E32D91" w:themeColor="accent1"/>
      <w:kern w:val="20"/>
      <w:sz w:val="24"/>
    </w:rPr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FirmaCar">
    <w:name w:val="Firma Car"/>
    <w:basedOn w:val="Fuentedeprrafopredeter"/>
    <w:link w:val="Firma"/>
    <w:uiPriority w:val="9"/>
    <w:rPr>
      <w:color w:val="595959" w:themeColor="text1" w:themeTint="A6"/>
      <w:kern w:val="20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aconnmeros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aconnmeros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blafinanciera">
    <w:name w:val="Tabla financiera"/>
    <w:basedOn w:val="Tabla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odelatabla">
    <w:name w:val="Texto de la tabla"/>
    <w:basedOn w:val="Normal"/>
    <w:uiPriority w:val="1"/>
    <w:qFormat/>
    <w:pPr>
      <w:spacing w:before="60" w:after="60" w:line="240" w:lineRule="auto"/>
    </w:pPr>
  </w:style>
  <w:style w:type="paragraph" w:customStyle="1" w:styleId="Organizacin">
    <w:name w:val="Organización"/>
    <w:basedOn w:val="Normal"/>
    <w:uiPriority w:val="2"/>
    <w:qFormat/>
    <w:pPr>
      <w:spacing w:after="60" w:line="240" w:lineRule="auto"/>
      <w:ind w:left="29" w:right="29"/>
    </w:pPr>
    <w:rPr>
      <w:b/>
      <w:bCs/>
      <w:color w:val="E32D91" w:themeColor="accent1"/>
      <w:sz w:val="36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5672C"/>
    <w:pPr>
      <w:spacing w:after="100" w:line="276" w:lineRule="auto"/>
      <w:ind w:left="220"/>
    </w:pPr>
    <w:rPr>
      <w:rFonts w:eastAsiaTheme="minorEastAsia"/>
      <w:color w:val="auto"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5672C"/>
    <w:pPr>
      <w:spacing w:after="100" w:line="276" w:lineRule="auto"/>
      <w:ind w:left="440"/>
    </w:pPr>
    <w:rPr>
      <w:rFonts w:eastAsiaTheme="minorEastAsia"/>
      <w:color w:val="auto"/>
      <w:sz w:val="22"/>
      <w:szCs w:val="22"/>
    </w:rPr>
  </w:style>
  <w:style w:type="paragraph" w:styleId="Textoindependiente">
    <w:name w:val="Body Text"/>
    <w:basedOn w:val="Normal"/>
    <w:link w:val="TextoindependienteCar"/>
    <w:unhideWhenUsed/>
    <w:rsid w:val="00DC58BF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s-NI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C58BF"/>
    <w:rPr>
      <w:rFonts w:ascii="Times New Roman" w:eastAsia="Times New Roman" w:hAnsi="Times New Roman" w:cs="Times New Roman"/>
      <w:color w:val="auto"/>
      <w:sz w:val="24"/>
      <w:szCs w:val="24"/>
      <w:lang w:val="es-NI" w:eastAsia="es-ES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,Fundamentacion,Listes,Paragraphe de liste1,Liste à puce - SC"/>
    <w:basedOn w:val="Normal"/>
    <w:link w:val="PrrafodelistaCar"/>
    <w:uiPriority w:val="34"/>
    <w:qFormat/>
    <w:rsid w:val="00FC6963"/>
    <w:pPr>
      <w:spacing w:after="160" w:line="259" w:lineRule="auto"/>
      <w:ind w:left="720"/>
      <w:contextualSpacing/>
    </w:pPr>
    <w:rPr>
      <w:color w:val="auto"/>
      <w:sz w:val="22"/>
      <w:szCs w:val="22"/>
      <w:lang w:val="es-N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E1D8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E1D80"/>
    <w:rPr>
      <w:sz w:val="16"/>
      <w:szCs w:val="16"/>
    </w:rPr>
  </w:style>
  <w:style w:type="paragraph" w:styleId="Revisin">
    <w:name w:val="Revision"/>
    <w:hidden/>
    <w:uiPriority w:val="99"/>
    <w:semiHidden/>
    <w:rsid w:val="007F3068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1"/>
    <w:semiHidden/>
    <w:rsid w:val="00284692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51D"/>
    <w:rPr>
      <w:color w:val="8C8C8C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5777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5777"/>
  </w:style>
  <w:style w:type="character" w:styleId="Refdenotaalpie">
    <w:name w:val="footnote reference"/>
    <w:basedOn w:val="Fuentedeprrafopredeter"/>
    <w:uiPriority w:val="99"/>
    <w:semiHidden/>
    <w:unhideWhenUsed/>
    <w:rsid w:val="00595777"/>
    <w:rPr>
      <w:vertAlign w:val="superscript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,Fundamentacion Car"/>
    <w:link w:val="Prrafodelista"/>
    <w:uiPriority w:val="34"/>
    <w:qFormat/>
    <w:locked/>
    <w:rsid w:val="000B52A6"/>
    <w:rPr>
      <w:color w:val="auto"/>
      <w:sz w:val="22"/>
      <w:szCs w:val="22"/>
      <w:lang w:val="es-NI"/>
    </w:rPr>
  </w:style>
  <w:style w:type="character" w:styleId="Mencinsinresolver">
    <w:name w:val="Unresolved Mention"/>
    <w:basedOn w:val="Fuentedeprrafopredeter"/>
    <w:uiPriority w:val="99"/>
    <w:semiHidden/>
    <w:unhideWhenUsed/>
    <w:rsid w:val="000B52A6"/>
    <w:rPr>
      <w:color w:val="605E5C"/>
      <w:shd w:val="clear" w:color="auto" w:fill="E1DFDD"/>
    </w:rPr>
  </w:style>
  <w:style w:type="paragraph" w:customStyle="1" w:styleId="1">
    <w:name w:val="1"/>
    <w:uiPriority w:val="10"/>
    <w:qFormat/>
    <w:rsid w:val="0070216E"/>
  </w:style>
  <w:style w:type="paragraph" w:customStyle="1" w:styleId="Default">
    <w:name w:val="Default"/>
    <w:rsid w:val="004E1A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ListParagraph1">
    <w:name w:val="List Paragraph1"/>
    <w:basedOn w:val="Normal"/>
    <w:uiPriority w:val="99"/>
    <w:rsid w:val="00504E53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RedAndBlackReport.dotx" TargetMode="External"/></Relationships>
</file>

<file path=word/theme/theme1.xml><?xml version="1.0" encoding="utf-8"?>
<a:theme xmlns:a="http://schemas.openxmlformats.org/drawingml/2006/main" name="Office Them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.</Abstract>
  <CompanyAddress>Dirección General de Fomento y Promoción de Exportaciones 
MIFIC, Costado este del Hotel Intercontinental Metrocentro</CompanyAddress>
  <CompanyPhone>8395-3300</CompanyPhone>
  <CompanyFax>1451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14646-e4f0-4ebe-83ba-6440cb2ba24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AB29C25F82240A3A4AF97EF015DF8" ma:contentTypeVersion="10" ma:contentTypeDescription="Crear nuevo documento." ma:contentTypeScope="" ma:versionID="abd4a8603a91c69cbc2a5f241e4e00ba">
  <xsd:schema xmlns:xsd="http://www.w3.org/2001/XMLSchema" xmlns:xs="http://www.w3.org/2001/XMLSchema" xmlns:p="http://schemas.microsoft.com/office/2006/metadata/properties" xmlns:ns3="56a14646-e4f0-4ebe-83ba-6440cb2ba240" targetNamespace="http://schemas.microsoft.com/office/2006/metadata/properties" ma:root="true" ma:fieldsID="368224abffa1df34f4bbad30545adc54" ns3:_="">
    <xsd:import namespace="56a14646-e4f0-4ebe-83ba-6440cb2ba24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14646-e4f0-4ebe-83ba-6440cb2ba24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8F2039-2365-4639-BADE-A7875F03E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C2687-D295-4E1E-BB6E-CD257F51F2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D13B9-5398-418A-A1CA-AC0742CB2670}">
  <ds:schemaRefs>
    <ds:schemaRef ds:uri="http://schemas.microsoft.com/office/2006/metadata/properties"/>
    <ds:schemaRef ds:uri="http://schemas.microsoft.com/office/infopath/2007/PartnerControls"/>
    <ds:schemaRef ds:uri="56a14646-e4f0-4ebe-83ba-6440cb2ba240"/>
  </ds:schemaRefs>
</ds:datastoreItem>
</file>

<file path=customXml/itemProps5.xml><?xml version="1.0" encoding="utf-8"?>
<ds:datastoreItem xmlns:ds="http://schemas.openxmlformats.org/officeDocument/2006/customXml" ds:itemID="{7F18BC22-30DD-4602-8BFF-2CDA4C2F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14646-e4f0-4ebe-83ba-6440cb2ba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RedAndBlackReport.dotx</Template>
  <TotalTime>0</TotalTime>
  <Pages>3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Premio Nacional al Exportador</vt:lpstr>
      <vt:lpstr/>
    </vt:vector>
  </TitlesOfParts>
  <Company/>
  <LinksUpToDate>false</LinksUpToDate>
  <CharactersWithSpaces>2069</CharactersWithSpaces>
  <SharedDoc>false</SharedDoc>
  <HLinks>
    <vt:vector size="54" baseType="variant"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_Toc222226487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_Toc222226486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_Toc222226485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_Toc222226484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_Toc222226483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_Toc222226482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_Toc222226481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_Toc222226480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_Toc222226479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Nacional al Exportador</dc:title>
  <dc:subject>2026</dc:subject>
  <dc:creator>Denis Saavedra</dc:creator>
  <cp:keywords/>
  <dc:description/>
  <cp:lastModifiedBy>Adela Roman</cp:lastModifiedBy>
  <cp:revision>3</cp:revision>
  <cp:lastPrinted>2026-02-11T21:53:00Z</cp:lastPrinted>
  <dcterms:created xsi:type="dcterms:W3CDTF">2026-06-16T21:35:00Z</dcterms:created>
  <dcterms:modified xsi:type="dcterms:W3CDTF">2026-06-16T21:36:00Z</dcterms:modified>
  <cp:contentStatus>www.mific.gob.ni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ContentTypeId">
    <vt:lpwstr>0x010100346AB29C25F82240A3A4AF97EF015DF8</vt:lpwstr>
  </property>
</Properties>
</file>